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CA3" w:rsidRDefault="004A5CA3"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Default="006461D8" w:rsidP="004A5CA3">
      <w:pPr>
        <w:pStyle w:val="Ttulo"/>
        <w:rPr>
          <w:rFonts w:ascii="Tahoma" w:hAnsi="Tahoma" w:cs="Tahoma"/>
          <w:sz w:val="20"/>
          <w:szCs w:val="20"/>
        </w:rPr>
      </w:pPr>
    </w:p>
    <w:p w:rsidR="006461D8" w:rsidRPr="0027162F" w:rsidRDefault="006461D8"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Administración Portuaria</w:t>
      </w:r>
    </w:p>
    <w:p w:rsidR="004A5CA3" w:rsidRPr="0027162F" w:rsidRDefault="004A5CA3" w:rsidP="004A5CA3">
      <w:pPr>
        <w:pStyle w:val="Ttulo"/>
        <w:rPr>
          <w:rFonts w:ascii="Tahoma" w:hAnsi="Tahoma" w:cs="Tahoma"/>
          <w:sz w:val="20"/>
          <w:szCs w:val="20"/>
        </w:rPr>
      </w:pPr>
      <w:r w:rsidRPr="0027162F">
        <w:rPr>
          <w:rFonts w:ascii="Tahoma" w:hAnsi="Tahoma" w:cs="Tahoma"/>
          <w:sz w:val="20"/>
          <w:szCs w:val="20"/>
        </w:rPr>
        <w:t>Integral de Dos Bocas S.A. de C.V.</w:t>
      </w:r>
    </w:p>
    <w:p w:rsidR="004A5CA3" w:rsidRPr="0027162F" w:rsidRDefault="004A5CA3" w:rsidP="004A5CA3">
      <w:pPr>
        <w:pStyle w:val="Ttulo"/>
        <w:rPr>
          <w:rFonts w:ascii="Tahoma" w:hAnsi="Tahoma" w:cs="Tahoma"/>
          <w:sz w:val="20"/>
          <w:szCs w:val="20"/>
        </w:rPr>
      </w:pPr>
    </w:p>
    <w:p w:rsidR="004A5CA3" w:rsidRPr="0027162F" w:rsidRDefault="004A5CA3" w:rsidP="004A5CA3">
      <w:pPr>
        <w:pStyle w:val="Ttulo"/>
        <w:rPr>
          <w:rFonts w:ascii="Tahoma" w:hAnsi="Tahoma" w:cs="Tahoma"/>
          <w:sz w:val="20"/>
          <w:szCs w:val="20"/>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FC4B69" w:rsidRPr="0027162F" w:rsidRDefault="000F2E15" w:rsidP="00FC4B69">
      <w:pPr>
        <w:jc w:val="both"/>
        <w:rPr>
          <w:rFonts w:ascii="Tahoma" w:hAnsi="Tahoma" w:cs="Tahoma"/>
          <w:b/>
          <w:sz w:val="20"/>
          <w:szCs w:val="20"/>
          <w:lang w:val="es-MX"/>
        </w:rPr>
      </w:pPr>
      <w:r>
        <w:rPr>
          <w:rFonts w:ascii="Tahoma" w:hAnsi="Tahoma" w:cs="Tahoma"/>
          <w:b/>
          <w:sz w:val="20"/>
          <w:szCs w:val="20"/>
          <w:lang w:val="es-MX"/>
        </w:rPr>
        <w:t>SOLICITUD DE COTIZACION</w:t>
      </w:r>
      <w:r w:rsidR="0055605E" w:rsidRPr="0027162F">
        <w:rPr>
          <w:rFonts w:ascii="Tahoma" w:hAnsi="Tahoma" w:cs="Tahoma"/>
          <w:b/>
          <w:sz w:val="20"/>
          <w:szCs w:val="20"/>
          <w:lang w:val="es-MX"/>
        </w:rPr>
        <w:t xml:space="preserve"> NACIONAL NÚMERO </w:t>
      </w:r>
      <w:r>
        <w:rPr>
          <w:rFonts w:ascii="Tahoma" w:hAnsi="Tahoma" w:cs="Tahoma"/>
          <w:b/>
          <w:sz w:val="20"/>
          <w:szCs w:val="20"/>
          <w:lang w:val="es-MX"/>
        </w:rPr>
        <w:t>S</w:t>
      </w:r>
      <w:r w:rsidR="00FC4B69" w:rsidRPr="0027162F">
        <w:rPr>
          <w:rFonts w:ascii="Tahoma" w:hAnsi="Tahoma" w:cs="Tahoma"/>
          <w:b/>
          <w:sz w:val="20"/>
          <w:szCs w:val="20"/>
          <w:lang w:val="es-MX"/>
        </w:rPr>
        <w:t>O-009J2P002-N</w:t>
      </w:r>
      <w:r w:rsidR="0055605E" w:rsidRPr="0027162F">
        <w:rPr>
          <w:rFonts w:ascii="Tahoma" w:hAnsi="Tahoma" w:cs="Tahoma"/>
          <w:b/>
          <w:sz w:val="20"/>
          <w:szCs w:val="20"/>
          <w:lang w:val="es-MX"/>
        </w:rPr>
        <w:t>1</w:t>
      </w:r>
      <w:r>
        <w:rPr>
          <w:rFonts w:ascii="Tahoma" w:hAnsi="Tahoma" w:cs="Tahoma"/>
          <w:b/>
          <w:sz w:val="20"/>
          <w:szCs w:val="20"/>
          <w:lang w:val="es-MX"/>
        </w:rPr>
        <w:t>8</w:t>
      </w:r>
      <w:r w:rsidR="00FC4B69" w:rsidRPr="0027162F">
        <w:rPr>
          <w:rFonts w:ascii="Tahoma" w:hAnsi="Tahoma" w:cs="Tahoma"/>
          <w:b/>
          <w:sz w:val="20"/>
          <w:szCs w:val="20"/>
          <w:lang w:val="es-MX"/>
        </w:rPr>
        <w:t>-201</w:t>
      </w:r>
      <w:r w:rsidR="000C6219" w:rsidRPr="0027162F">
        <w:rPr>
          <w:rFonts w:ascii="Tahoma" w:hAnsi="Tahoma" w:cs="Tahoma"/>
          <w:b/>
          <w:sz w:val="20"/>
          <w:szCs w:val="20"/>
          <w:lang w:val="es-MX"/>
        </w:rPr>
        <w:t>4</w:t>
      </w:r>
      <w:r w:rsidR="00FC4B69" w:rsidRPr="0027162F">
        <w:rPr>
          <w:rFonts w:ascii="Tahoma" w:hAnsi="Tahoma" w:cs="Tahoma"/>
          <w:b/>
          <w:sz w:val="20"/>
          <w:szCs w:val="20"/>
          <w:lang w:val="es-MX"/>
        </w:rPr>
        <w:t xml:space="preserve"> QUE CONTIENE LAS BASES DE </w:t>
      </w:r>
      <w:r w:rsidR="0055605E" w:rsidRPr="0027162F">
        <w:rPr>
          <w:rFonts w:ascii="Tahoma" w:hAnsi="Tahoma" w:cs="Tahoma"/>
          <w:b/>
          <w:sz w:val="20"/>
          <w:szCs w:val="20"/>
          <w:lang w:val="es-MX"/>
        </w:rPr>
        <w:t>LICIT</w:t>
      </w:r>
      <w:r w:rsidR="00FC4B69" w:rsidRPr="0027162F">
        <w:rPr>
          <w:rFonts w:ascii="Tahoma" w:hAnsi="Tahoma" w:cs="Tahoma"/>
          <w:b/>
          <w:sz w:val="20"/>
          <w:szCs w:val="20"/>
          <w:lang w:val="es-MX"/>
        </w:rPr>
        <w:t>ACIÓN DE OBRA PÚBLICA A PRECIOS UNITARIOS Y TIEMPO DETERMINADO</w:t>
      </w:r>
    </w:p>
    <w:p w:rsidR="004A5CA3" w:rsidRPr="0027162F" w:rsidRDefault="008538EB" w:rsidP="008538EB">
      <w:pPr>
        <w:tabs>
          <w:tab w:val="left" w:pos="3282"/>
        </w:tabs>
        <w:rPr>
          <w:rFonts w:ascii="Tahoma" w:hAnsi="Tahoma" w:cs="Tahoma"/>
          <w:sz w:val="20"/>
          <w:szCs w:val="20"/>
          <w:lang w:val="es-MX"/>
        </w:rPr>
      </w:pPr>
      <w:r w:rsidRPr="0027162F">
        <w:rPr>
          <w:rFonts w:ascii="Tahoma" w:hAnsi="Tahoma" w:cs="Tahoma"/>
          <w:sz w:val="20"/>
          <w:szCs w:val="20"/>
          <w:lang w:val="es-MX"/>
        </w:rPr>
        <w:tab/>
      </w:r>
    </w:p>
    <w:p w:rsidR="004A5CA3" w:rsidRPr="0027162F" w:rsidRDefault="004A5CA3" w:rsidP="004A5CA3">
      <w:pPr>
        <w:jc w:val="center"/>
        <w:rPr>
          <w:rFonts w:ascii="Tahoma" w:hAnsi="Tahoma" w:cs="Tahoma"/>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Rubro:</w:t>
      </w:r>
    </w:p>
    <w:p w:rsidR="004A5CA3" w:rsidRPr="0027162F" w:rsidRDefault="004A5CA3" w:rsidP="00654C06">
      <w:pPr>
        <w:rPr>
          <w:rFonts w:ascii="Tahoma" w:hAnsi="Tahoma" w:cs="Tahoma"/>
          <w:b/>
          <w:bCs/>
          <w:sz w:val="20"/>
          <w:szCs w:val="20"/>
          <w:lang w:val="es-MX"/>
        </w:rPr>
      </w:pPr>
      <w:r w:rsidRPr="0027162F">
        <w:rPr>
          <w:rFonts w:ascii="Tahoma" w:hAnsi="Tahoma" w:cs="Tahoma"/>
          <w:b/>
          <w:bCs/>
          <w:sz w:val="20"/>
          <w:szCs w:val="20"/>
          <w:lang w:val="es-MX"/>
        </w:rPr>
        <w:t>“</w:t>
      </w:r>
      <w:r w:rsidR="008B7ED5" w:rsidRPr="0027162F">
        <w:rPr>
          <w:rFonts w:ascii="Tahoma" w:hAnsi="Tahoma" w:cs="Tahoma"/>
          <w:b/>
          <w:sz w:val="20"/>
          <w:szCs w:val="20"/>
          <w:lang w:val="es-MX"/>
        </w:rPr>
        <w:t>MANTENIMIENTO A MUELLES EN EL PUERTO DE DOS BOCAS</w:t>
      </w:r>
      <w:r w:rsidR="00654C06" w:rsidRPr="0027162F">
        <w:rPr>
          <w:rFonts w:ascii="Tahoma" w:hAnsi="Tahoma" w:cs="Tahoma"/>
          <w:sz w:val="20"/>
          <w:szCs w:val="20"/>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76111C" w:rsidRPr="0027162F" w:rsidRDefault="0076111C"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2C5ECD" w:rsidRPr="0027162F" w:rsidRDefault="002C5ECD" w:rsidP="004A5CA3">
      <w:pPr>
        <w:jc w:val="center"/>
        <w:rPr>
          <w:rFonts w:ascii="Tahoma" w:hAnsi="Tahoma" w:cs="Tahoma"/>
          <w:b/>
          <w:sz w:val="20"/>
          <w:szCs w:val="20"/>
          <w:lang w:val="es-MX"/>
        </w:rPr>
      </w:pPr>
    </w:p>
    <w:p w:rsidR="004A5CA3" w:rsidRDefault="004A5CA3"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Default="006461D8" w:rsidP="004A5CA3">
      <w:pPr>
        <w:jc w:val="center"/>
        <w:rPr>
          <w:rFonts w:ascii="Tahoma" w:hAnsi="Tahoma" w:cs="Tahoma"/>
          <w:b/>
          <w:sz w:val="20"/>
          <w:szCs w:val="20"/>
          <w:lang w:val="es-MX"/>
        </w:rPr>
      </w:pPr>
    </w:p>
    <w:p w:rsidR="006461D8" w:rsidRPr="0027162F" w:rsidRDefault="006461D8"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 xml:space="preserve">I.-  </w:t>
      </w:r>
      <w:r w:rsidR="000F2E15" w:rsidRPr="000F2E15">
        <w:rPr>
          <w:rFonts w:ascii="Tahoma" w:hAnsi="Tahoma" w:cs="Tahoma"/>
          <w:b/>
          <w:sz w:val="20"/>
          <w:szCs w:val="20"/>
          <w:lang w:val="es-MX"/>
        </w:rPr>
        <w:t>Solicitud de cotización</w:t>
      </w:r>
      <w:r w:rsidR="00B90D11">
        <w:rPr>
          <w:rFonts w:ascii="Tahoma" w:hAnsi="Tahoma" w:cs="Tahoma"/>
          <w:b/>
          <w:sz w:val="20"/>
          <w:szCs w:val="20"/>
          <w:lang w:val="es-MX"/>
        </w:rPr>
        <w:t xml:space="preserve"> Mixta</w:t>
      </w:r>
      <w:r w:rsidRPr="0027162F">
        <w:rPr>
          <w:rFonts w:ascii="Tahoma" w:hAnsi="Tahoma" w:cs="Tahoma"/>
          <w:b/>
          <w:sz w:val="20"/>
          <w:szCs w:val="20"/>
          <w:lang w:val="es-MX"/>
        </w:rPr>
        <w:t>.</w:t>
      </w:r>
    </w:p>
    <w:p w:rsidR="00F23B00" w:rsidRPr="0027162F" w:rsidRDefault="00F23B00" w:rsidP="004A5CA3">
      <w:pPr>
        <w:jc w:val="center"/>
        <w:rPr>
          <w:rFonts w:ascii="Tahoma" w:hAnsi="Tahoma" w:cs="Tahoma"/>
          <w:b/>
          <w:sz w:val="20"/>
          <w:szCs w:val="20"/>
          <w:lang w:val="es-MX"/>
        </w:rPr>
      </w:pPr>
    </w:p>
    <w:p w:rsidR="00F23B00" w:rsidRPr="0027162F" w:rsidRDefault="00F23B00" w:rsidP="004A5CA3">
      <w:pPr>
        <w:jc w:val="center"/>
        <w:rPr>
          <w:rFonts w:ascii="Tahoma" w:hAnsi="Tahoma" w:cs="Tahoma"/>
          <w:b/>
          <w:sz w:val="20"/>
          <w:szCs w:val="20"/>
          <w:lang w:val="es-MX"/>
        </w:rPr>
      </w:pPr>
    </w:p>
    <w:p w:rsidR="00F23B00" w:rsidRPr="0027162F" w:rsidRDefault="00F23B00" w:rsidP="00CD50A1">
      <w:pPr>
        <w:rPr>
          <w:rFonts w:ascii="Tahoma" w:hAnsi="Tahoma" w:cs="Tahoma"/>
          <w:b/>
          <w:sz w:val="20"/>
          <w:szCs w:val="20"/>
          <w:lang w:val="es-MX"/>
        </w:rPr>
      </w:pPr>
      <w:r w:rsidRPr="0027162F">
        <w:rPr>
          <w:rFonts w:ascii="Tahoma" w:hAnsi="Tahoma" w:cs="Tahoma"/>
          <w:b/>
          <w:sz w:val="20"/>
          <w:szCs w:val="20"/>
          <w:lang w:val="es-MX"/>
        </w:rPr>
        <w:t>Índice</w:t>
      </w:r>
    </w:p>
    <w:p w:rsidR="00F23B00" w:rsidRPr="0027162F" w:rsidRDefault="00F23B00" w:rsidP="00F23B00">
      <w:pPr>
        <w:jc w:val="both"/>
        <w:rPr>
          <w:rFonts w:ascii="Tahoma" w:hAnsi="Tahoma" w:cs="Tahoma"/>
          <w:sz w:val="20"/>
          <w:szCs w:val="20"/>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8588"/>
      </w:tblGrid>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w:t>
            </w:r>
          </w:p>
        </w:tc>
        <w:tc>
          <w:tcPr>
            <w:tcW w:w="8588" w:type="dxa"/>
          </w:tcPr>
          <w:p w:rsidR="00CD50A1" w:rsidRPr="0027162F" w:rsidRDefault="000F2E15" w:rsidP="000C365A">
            <w:pPr>
              <w:jc w:val="both"/>
              <w:rPr>
                <w:rFonts w:ascii="Tahoma" w:hAnsi="Tahoma" w:cs="Tahoma"/>
                <w:b/>
                <w:sz w:val="20"/>
                <w:szCs w:val="20"/>
                <w:lang w:val="es-MX"/>
              </w:rPr>
            </w:pPr>
            <w:r>
              <w:rPr>
                <w:rFonts w:ascii="Tahoma" w:hAnsi="Tahoma" w:cs="Tahoma"/>
                <w:b/>
                <w:sz w:val="20"/>
                <w:szCs w:val="20"/>
                <w:lang w:val="es-MX"/>
              </w:rPr>
              <w:t>SOLICITUD DE COTIZACION</w:t>
            </w:r>
            <w:r w:rsidR="00CD50A1" w:rsidRPr="0027162F">
              <w:rPr>
                <w:rFonts w:ascii="Tahoma" w:hAnsi="Tahoma" w:cs="Tahoma"/>
                <w:b/>
                <w:sz w:val="20"/>
                <w:szCs w:val="20"/>
                <w:lang w:val="es-MX"/>
              </w:rPr>
              <w:t xml:space="preserve"> Nacional.</w:t>
            </w:r>
          </w:p>
        </w:tc>
      </w:tr>
      <w:tr w:rsidR="00CD50A1" w:rsidRPr="0027162F" w:rsidTr="000F2E15">
        <w:trPr>
          <w:trHeight w:val="321"/>
        </w:trPr>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w:t>
            </w:r>
          </w:p>
        </w:tc>
        <w:tc>
          <w:tcPr>
            <w:tcW w:w="8588" w:type="dxa"/>
          </w:tcPr>
          <w:p w:rsidR="00CD50A1" w:rsidRPr="0027162F" w:rsidRDefault="00CD50A1" w:rsidP="00CD50A1">
            <w:pPr>
              <w:tabs>
                <w:tab w:val="left" w:pos="567"/>
              </w:tabs>
              <w:rPr>
                <w:rFonts w:ascii="Tahoma" w:hAnsi="Tahoma" w:cs="Tahoma"/>
                <w:b/>
                <w:sz w:val="20"/>
                <w:szCs w:val="20"/>
                <w:lang w:val="es-MX"/>
              </w:rPr>
            </w:pPr>
            <w:r w:rsidRPr="0027162F">
              <w:rPr>
                <w:rFonts w:ascii="Tahoma" w:hAnsi="Tahoma" w:cs="Tahoma"/>
                <w:b/>
                <w:sz w:val="20"/>
                <w:szCs w:val="20"/>
                <w:lang w:val="es-MX"/>
              </w:rPr>
              <w:t>Carátulas y Formatos.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III.-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Modelo de Contrato.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IV.-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Especificaciones generales y particulares con catálogo de conceptos.</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Plano de proyecto</w:t>
            </w:r>
          </w:p>
        </w:tc>
      </w:tr>
      <w:tr w:rsidR="00CD50A1" w:rsidRPr="0027162F" w:rsidTr="00CD50A1">
        <w:tc>
          <w:tcPr>
            <w:tcW w:w="959" w:type="dxa"/>
          </w:tcPr>
          <w:p w:rsidR="00CD50A1" w:rsidRPr="0027162F" w:rsidRDefault="00CD50A1" w:rsidP="00F23B00">
            <w:pPr>
              <w:jc w:val="both"/>
              <w:rPr>
                <w:rFonts w:ascii="Tahoma" w:hAnsi="Tahoma" w:cs="Tahoma"/>
                <w:b/>
                <w:sz w:val="20"/>
                <w:szCs w:val="20"/>
                <w:lang w:val="es-MX"/>
              </w:rPr>
            </w:pPr>
            <w:r w:rsidRPr="0027162F">
              <w:rPr>
                <w:rFonts w:ascii="Tahoma" w:hAnsi="Tahoma" w:cs="Tahoma"/>
                <w:b/>
                <w:sz w:val="20"/>
                <w:szCs w:val="20"/>
                <w:lang w:val="es-MX"/>
              </w:rPr>
              <w:t>VI.-</w:t>
            </w:r>
          </w:p>
        </w:tc>
        <w:tc>
          <w:tcPr>
            <w:tcW w:w="8588" w:type="dxa"/>
          </w:tcPr>
          <w:p w:rsidR="00CD50A1" w:rsidRPr="0027162F" w:rsidRDefault="00CD50A1" w:rsidP="00CD50A1">
            <w:pPr>
              <w:rPr>
                <w:rFonts w:ascii="Tahoma" w:hAnsi="Tahoma" w:cs="Tahoma"/>
                <w:b/>
                <w:sz w:val="20"/>
                <w:szCs w:val="20"/>
                <w:lang w:val="es-MX"/>
              </w:rPr>
            </w:pPr>
            <w:r w:rsidRPr="0027162F">
              <w:rPr>
                <w:rFonts w:ascii="Tahoma" w:hAnsi="Tahoma" w:cs="Tahoma"/>
                <w:b/>
                <w:sz w:val="20"/>
                <w:szCs w:val="20"/>
                <w:lang w:val="es-MX"/>
              </w:rPr>
              <w:t>Anexos</w:t>
            </w:r>
          </w:p>
        </w:tc>
      </w:tr>
    </w:tbl>
    <w:p w:rsidR="00F23B00" w:rsidRPr="0027162F" w:rsidRDefault="00F23B00" w:rsidP="00F23B00">
      <w:pPr>
        <w:jc w:val="both"/>
        <w:rPr>
          <w:rFonts w:ascii="Tahoma" w:hAnsi="Tahoma" w:cs="Tahoma"/>
          <w:sz w:val="20"/>
          <w:szCs w:val="20"/>
          <w:lang w:val="es-MX"/>
        </w:rPr>
      </w:pPr>
    </w:p>
    <w:p w:rsidR="0055605E" w:rsidRPr="0027162F" w:rsidRDefault="0055605E" w:rsidP="00CD50A1">
      <w:pPr>
        <w:tabs>
          <w:tab w:val="left" w:pos="567"/>
        </w:tabs>
        <w:rPr>
          <w:rFonts w:ascii="Tahoma" w:hAnsi="Tahoma" w:cs="Tahoma"/>
          <w:b/>
          <w:sz w:val="20"/>
          <w:szCs w:val="20"/>
          <w:lang w:val="es-MX"/>
        </w:rPr>
      </w:pPr>
    </w:p>
    <w:p w:rsidR="0055605E" w:rsidRPr="0027162F" w:rsidRDefault="0055605E" w:rsidP="0055605E">
      <w:pPr>
        <w:tabs>
          <w:tab w:val="left" w:pos="567"/>
        </w:tabs>
        <w:ind w:left="720"/>
        <w:rPr>
          <w:rFonts w:ascii="Tahoma" w:hAnsi="Tahoma" w:cs="Tahoma"/>
          <w:b/>
          <w:sz w:val="20"/>
          <w:szCs w:val="20"/>
          <w:lang w:val="es-MX"/>
        </w:rPr>
      </w:pPr>
    </w:p>
    <w:p w:rsidR="00F23B00" w:rsidRPr="0027162F" w:rsidRDefault="00F23B00" w:rsidP="00F23B00">
      <w:pPr>
        <w:rPr>
          <w:rFonts w:ascii="Tahoma" w:hAnsi="Tahoma" w:cs="Tahoma"/>
          <w:b/>
          <w:sz w:val="20"/>
          <w:szCs w:val="20"/>
          <w:lang w:val="es-MX"/>
        </w:rPr>
      </w:pPr>
    </w:p>
    <w:p w:rsidR="00F23B00" w:rsidRPr="0027162F" w:rsidRDefault="00F23B00" w:rsidP="00F23B00">
      <w:pPr>
        <w:ind w:left="426"/>
        <w:jc w:val="both"/>
        <w:rPr>
          <w:rFonts w:ascii="Tahoma" w:hAnsi="Tahoma" w:cs="Tahoma"/>
          <w:sz w:val="20"/>
          <w:szCs w:val="20"/>
          <w:lang w:val="es-MX"/>
        </w:rPr>
      </w:pPr>
    </w:p>
    <w:p w:rsidR="00F23B00" w:rsidRPr="0027162F" w:rsidRDefault="00F23B00" w:rsidP="00F23B00">
      <w:pPr>
        <w:ind w:left="1134"/>
        <w:rPr>
          <w:rFonts w:ascii="Tahoma" w:hAnsi="Tahoma" w:cs="Tahoma"/>
          <w:b/>
          <w:sz w:val="20"/>
          <w:szCs w:val="20"/>
          <w:lang w:val="es-MX"/>
        </w:rPr>
      </w:pPr>
    </w:p>
    <w:p w:rsidR="00F23B00" w:rsidRPr="0027162F" w:rsidRDefault="00F23B00" w:rsidP="00F23B00">
      <w:pPr>
        <w:pStyle w:val="Prrafodelista"/>
        <w:rPr>
          <w:rFonts w:cs="Tahoma"/>
          <w:b/>
          <w:sz w:val="20"/>
          <w:szCs w:val="20"/>
          <w:lang w:val="es-MX"/>
        </w:rPr>
      </w:pPr>
    </w:p>
    <w:p w:rsidR="00F23B00" w:rsidRPr="0027162F" w:rsidRDefault="00F23B00" w:rsidP="004A5CA3">
      <w:pPr>
        <w:jc w:val="center"/>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p>
    <w:p w:rsidR="00B64D8A" w:rsidRPr="0027162F" w:rsidRDefault="004A5CA3" w:rsidP="00B64D8A">
      <w:pPr>
        <w:jc w:val="right"/>
        <w:rPr>
          <w:rFonts w:ascii="Tahoma" w:hAnsi="Tahoma" w:cs="Tahoma"/>
          <w:sz w:val="20"/>
          <w:szCs w:val="20"/>
        </w:rPr>
      </w:pPr>
      <w:r w:rsidRPr="0027162F">
        <w:rPr>
          <w:rFonts w:ascii="Tahoma" w:hAnsi="Tahoma" w:cs="Tahoma"/>
          <w:sz w:val="20"/>
          <w:szCs w:val="20"/>
        </w:rPr>
        <w:br w:type="page"/>
      </w:r>
    </w:p>
    <w:p w:rsidR="00B64D8A" w:rsidRPr="0027162F" w:rsidRDefault="00B64D8A" w:rsidP="00B64D8A">
      <w:pPr>
        <w:jc w:val="right"/>
        <w:rPr>
          <w:rFonts w:ascii="Tahoma" w:hAnsi="Tahoma" w:cs="Tahoma"/>
          <w:sz w:val="20"/>
          <w:szCs w:val="20"/>
        </w:rPr>
      </w:pPr>
    </w:p>
    <w:p w:rsidR="00B64D8A" w:rsidRPr="0027162F" w:rsidRDefault="00B64D8A" w:rsidP="00B64D8A">
      <w:pPr>
        <w:jc w:val="right"/>
        <w:rPr>
          <w:rFonts w:ascii="Tahoma" w:hAnsi="Tahoma" w:cs="Tahoma"/>
          <w:b/>
          <w:sz w:val="20"/>
          <w:szCs w:val="20"/>
          <w:lang w:val="es-MX"/>
        </w:rPr>
      </w:pPr>
      <w:r w:rsidRPr="0027162F">
        <w:rPr>
          <w:rFonts w:ascii="Tahoma" w:hAnsi="Tahoma" w:cs="Tahoma"/>
          <w:b/>
          <w:sz w:val="20"/>
          <w:szCs w:val="20"/>
          <w:lang w:val="es-MX"/>
        </w:rPr>
        <w:t xml:space="preserve">Paraíso Tabasco a </w:t>
      </w:r>
      <w:r w:rsidR="000F2E15" w:rsidRPr="000F2E15">
        <w:rPr>
          <w:rFonts w:ascii="Tahoma" w:hAnsi="Tahoma" w:cs="Tahoma"/>
          <w:b/>
          <w:sz w:val="20"/>
          <w:szCs w:val="20"/>
          <w:highlight w:val="green"/>
          <w:lang w:val="es-MX"/>
        </w:rPr>
        <w:t>24 de octubre</w:t>
      </w:r>
      <w:r w:rsidR="00EE1AC3" w:rsidRPr="0027162F">
        <w:rPr>
          <w:rFonts w:ascii="Tahoma" w:hAnsi="Tahoma" w:cs="Tahoma"/>
          <w:b/>
          <w:sz w:val="20"/>
          <w:szCs w:val="20"/>
          <w:highlight w:val="green"/>
          <w:lang w:val="es-MX"/>
        </w:rPr>
        <w:t xml:space="preserve"> de 2014</w:t>
      </w:r>
      <w:r w:rsidRPr="0027162F">
        <w:rPr>
          <w:rFonts w:ascii="Tahoma" w:hAnsi="Tahoma" w:cs="Tahoma"/>
          <w:b/>
          <w:sz w:val="20"/>
          <w:szCs w:val="20"/>
          <w:lang w:val="es-MX"/>
        </w:rPr>
        <w:t>.</w:t>
      </w:r>
    </w:p>
    <w:p w:rsidR="00B64D8A" w:rsidRPr="0027162F" w:rsidRDefault="00562163" w:rsidP="00562163">
      <w:pPr>
        <w:pStyle w:val="Ttulo3"/>
        <w:tabs>
          <w:tab w:val="center" w:pos="4749"/>
          <w:tab w:val="left" w:pos="8404"/>
        </w:tabs>
        <w:ind w:left="142" w:right="51" w:firstLine="0"/>
        <w:jc w:val="left"/>
        <w:rPr>
          <w:szCs w:val="20"/>
        </w:rPr>
      </w:pPr>
      <w:r w:rsidRPr="0027162F">
        <w:rPr>
          <w:szCs w:val="20"/>
        </w:rPr>
        <w:tab/>
      </w:r>
      <w:r w:rsidR="00066448" w:rsidRPr="0027162F">
        <w:rPr>
          <w:szCs w:val="20"/>
        </w:rPr>
        <w:t xml:space="preserve"> </w:t>
      </w:r>
      <w:r w:rsidRPr="0027162F">
        <w:rPr>
          <w:szCs w:val="20"/>
        </w:rPr>
        <w:tab/>
      </w:r>
    </w:p>
    <w:p w:rsidR="00AD201F" w:rsidRPr="0027162F" w:rsidRDefault="000F2E15" w:rsidP="000B2DA4">
      <w:pPr>
        <w:pStyle w:val="Ttulo3"/>
        <w:ind w:left="142" w:right="51" w:firstLine="0"/>
        <w:jc w:val="center"/>
        <w:rPr>
          <w:bCs w:val="0"/>
          <w:iCs/>
          <w:szCs w:val="20"/>
        </w:rPr>
      </w:pPr>
      <w:r>
        <w:rPr>
          <w:szCs w:val="20"/>
          <w:u w:val="single"/>
        </w:rPr>
        <w:t>SOLICITUD DE COTIZACION PARA ADJUDICACION DIRECTA</w:t>
      </w:r>
      <w:r w:rsidR="0055605E" w:rsidRPr="0027162F">
        <w:rPr>
          <w:bCs w:val="0"/>
          <w:iCs/>
          <w:szCs w:val="20"/>
          <w:u w:val="single"/>
        </w:rPr>
        <w:t xml:space="preserve"> </w:t>
      </w:r>
      <w:r w:rsidR="0055605E" w:rsidRPr="0027162F">
        <w:rPr>
          <w:bCs w:val="0"/>
          <w:iCs/>
          <w:szCs w:val="20"/>
        </w:rPr>
        <w:t>QUE CONTIENE LAS BASES DE CONTRATACIÓN DE OBRA</w:t>
      </w:r>
      <w:r w:rsidR="0055605E" w:rsidRPr="0027162F">
        <w:rPr>
          <w:szCs w:val="20"/>
        </w:rPr>
        <w:t xml:space="preserve"> PÚBLICA A PRECIOS UNITARIOS Y TIEMPO DETERMINADO, POR EL MECANISMO DE </w:t>
      </w:r>
      <w:r w:rsidR="00AD201F" w:rsidRPr="0027162F">
        <w:rPr>
          <w:szCs w:val="20"/>
        </w:rPr>
        <w:t>EVALUACIÓN</w:t>
      </w:r>
      <w:r w:rsidR="00AD201F" w:rsidRPr="0027162F">
        <w:rPr>
          <w:color w:val="FF0000"/>
          <w:szCs w:val="20"/>
        </w:rPr>
        <w:t xml:space="preserve"> </w:t>
      </w:r>
      <w:r w:rsidR="00414D0A" w:rsidRPr="0027162F">
        <w:rPr>
          <w:szCs w:val="20"/>
        </w:rPr>
        <w:t>BINARIO</w:t>
      </w:r>
      <w:r w:rsidR="00AD201F" w:rsidRPr="0027162F">
        <w:rPr>
          <w:szCs w:val="20"/>
        </w:rPr>
        <w:t>.</w:t>
      </w:r>
    </w:p>
    <w:p w:rsidR="004A5CA3" w:rsidRPr="0027162F" w:rsidRDefault="004A5CA3" w:rsidP="004A5CA3">
      <w:pPr>
        <w:pStyle w:val="Ttulo7"/>
        <w:tabs>
          <w:tab w:val="clear" w:pos="360"/>
        </w:tabs>
        <w:spacing w:before="0"/>
        <w:rPr>
          <w:rFonts w:ascii="Tahoma" w:hAnsi="Tahoma" w:cs="Tahoma"/>
          <w:sz w:val="20"/>
          <w:szCs w:val="20"/>
          <w:lang w:val="es-MX"/>
        </w:rPr>
      </w:pPr>
    </w:p>
    <w:p w:rsidR="004B058C" w:rsidRPr="0027162F" w:rsidRDefault="000F2E15" w:rsidP="004B058C">
      <w:pPr>
        <w:rPr>
          <w:rFonts w:ascii="Tahoma" w:hAnsi="Tahoma" w:cs="Tahoma"/>
          <w:b/>
          <w:sz w:val="20"/>
          <w:szCs w:val="20"/>
          <w:lang w:val="es-MX"/>
        </w:rPr>
      </w:pPr>
      <w:r>
        <w:rPr>
          <w:rFonts w:ascii="Tahoma" w:hAnsi="Tahoma" w:cs="Tahoma"/>
          <w:b/>
          <w:sz w:val="20"/>
          <w:szCs w:val="20"/>
          <w:u w:val="single"/>
          <w:lang w:val="es-MX"/>
        </w:rPr>
        <w:t>Procedimiento por adjudicación directa</w:t>
      </w:r>
      <w:r w:rsidR="0055605E" w:rsidRPr="0027162F">
        <w:rPr>
          <w:rFonts w:ascii="Tahoma" w:hAnsi="Tahoma" w:cs="Tahoma"/>
          <w:b/>
          <w:sz w:val="20"/>
          <w:szCs w:val="20"/>
          <w:lang w:val="es-MX"/>
        </w:rPr>
        <w:t xml:space="preserve"> </w:t>
      </w:r>
      <w:r w:rsidR="008538EB" w:rsidRPr="0027162F">
        <w:rPr>
          <w:rFonts w:ascii="Tahoma" w:hAnsi="Tahoma" w:cs="Tahoma"/>
          <w:b/>
          <w:sz w:val="20"/>
          <w:szCs w:val="20"/>
          <w:lang w:val="es-MX"/>
        </w:rPr>
        <w:t>N</w:t>
      </w:r>
      <w:r w:rsidR="00154DF6" w:rsidRPr="0027162F">
        <w:rPr>
          <w:rFonts w:ascii="Tahoma" w:hAnsi="Tahoma" w:cs="Tahoma"/>
          <w:b/>
          <w:sz w:val="20"/>
          <w:szCs w:val="20"/>
          <w:lang w:val="es-MX"/>
        </w:rPr>
        <w:t xml:space="preserve">úm. </w:t>
      </w:r>
      <w:r>
        <w:rPr>
          <w:rFonts w:ascii="Tahoma" w:hAnsi="Tahoma" w:cs="Tahoma"/>
          <w:b/>
          <w:sz w:val="20"/>
          <w:szCs w:val="20"/>
          <w:lang w:val="es-MX"/>
        </w:rPr>
        <w:t>S</w:t>
      </w:r>
      <w:r w:rsidR="0055605E" w:rsidRPr="0027162F">
        <w:rPr>
          <w:rFonts w:ascii="Tahoma" w:hAnsi="Tahoma" w:cs="Tahoma"/>
          <w:b/>
          <w:sz w:val="20"/>
          <w:szCs w:val="20"/>
          <w:lang w:val="es-MX"/>
        </w:rPr>
        <w:t>O-009J2P002-N1</w:t>
      </w:r>
      <w:r>
        <w:rPr>
          <w:rFonts w:ascii="Tahoma" w:hAnsi="Tahoma" w:cs="Tahoma"/>
          <w:b/>
          <w:sz w:val="20"/>
          <w:szCs w:val="20"/>
          <w:lang w:val="es-MX"/>
        </w:rPr>
        <w:t>8</w:t>
      </w:r>
      <w:r w:rsidR="0055605E" w:rsidRPr="0027162F">
        <w:rPr>
          <w:rFonts w:ascii="Tahoma" w:hAnsi="Tahoma" w:cs="Tahoma"/>
          <w:b/>
          <w:sz w:val="20"/>
          <w:szCs w:val="20"/>
          <w:lang w:val="es-MX"/>
        </w:rPr>
        <w:t xml:space="preserve">-2014 </w:t>
      </w:r>
    </w:p>
    <w:p w:rsidR="004A5CA3" w:rsidRPr="0027162F" w:rsidRDefault="004A5CA3" w:rsidP="004A5CA3">
      <w:pPr>
        <w:jc w:val="both"/>
        <w:rPr>
          <w:rFonts w:ascii="Tahoma" w:hAnsi="Tahoma" w:cs="Tahoma"/>
          <w:sz w:val="20"/>
          <w:szCs w:val="20"/>
          <w:lang w:val="es-MX"/>
        </w:rPr>
      </w:pPr>
    </w:p>
    <w:p w:rsidR="00A45832" w:rsidRPr="0027162F" w:rsidRDefault="004A5CA3" w:rsidP="006946F7">
      <w:pPr>
        <w:rPr>
          <w:rFonts w:ascii="Tahoma" w:hAnsi="Tahoma" w:cs="Tahoma"/>
          <w:b/>
          <w:sz w:val="20"/>
          <w:szCs w:val="20"/>
          <w:lang w:val="es-MX"/>
        </w:rPr>
      </w:pPr>
      <w:r w:rsidRPr="0027162F">
        <w:rPr>
          <w:rFonts w:ascii="Tahoma" w:hAnsi="Tahoma" w:cs="Tahoma"/>
          <w:sz w:val="20"/>
          <w:szCs w:val="20"/>
          <w:lang w:val="es-MX"/>
        </w:rPr>
        <w:t>Rubro:</w:t>
      </w:r>
      <w:r w:rsidRPr="0027162F">
        <w:rPr>
          <w:rFonts w:ascii="Tahoma" w:hAnsi="Tahoma" w:cs="Tahoma"/>
          <w:color w:val="000000"/>
          <w:sz w:val="20"/>
          <w:szCs w:val="20"/>
        </w:rPr>
        <w:t xml:space="preserve"> </w:t>
      </w:r>
      <w:r w:rsidR="008B7ED5" w:rsidRPr="0027162F">
        <w:rPr>
          <w:rFonts w:ascii="Tahoma" w:hAnsi="Tahoma" w:cs="Tahoma"/>
          <w:b/>
          <w:sz w:val="20"/>
          <w:szCs w:val="20"/>
          <w:lang w:val="es-MX"/>
        </w:rPr>
        <w:t>Mantenimiento a Muelles en el Puerto de Dos Bocas</w:t>
      </w:r>
      <w:r w:rsidR="007B70C3" w:rsidRPr="0027162F">
        <w:rPr>
          <w:rFonts w:ascii="Tahoma" w:hAnsi="Tahoma" w:cs="Tahoma"/>
          <w:b/>
          <w:sz w:val="20"/>
          <w:szCs w:val="20"/>
          <w:lang w:val="es-MX"/>
        </w:rPr>
        <w:t xml:space="preserve"> </w:t>
      </w:r>
    </w:p>
    <w:p w:rsidR="00414D0A" w:rsidRPr="0027162F" w:rsidRDefault="00414D0A" w:rsidP="008B05D5">
      <w:pPr>
        <w:rPr>
          <w:rFonts w:ascii="Tahoma" w:hAnsi="Tahoma" w:cs="Tahoma"/>
          <w:bCs/>
          <w:sz w:val="20"/>
          <w:szCs w:val="20"/>
          <w:lang w:val="es-MX"/>
        </w:rPr>
      </w:pPr>
    </w:p>
    <w:p w:rsidR="004A5CA3" w:rsidRPr="0027162F" w:rsidRDefault="004A5CA3" w:rsidP="004A5CA3">
      <w:pPr>
        <w:pStyle w:val="Ttulo8"/>
        <w:rPr>
          <w:bCs w:val="0"/>
          <w:szCs w:val="20"/>
        </w:rPr>
      </w:pPr>
      <w:r w:rsidRPr="0027162F">
        <w:rPr>
          <w:bCs w:val="0"/>
          <w:szCs w:val="20"/>
        </w:rPr>
        <w:t>Índice</w:t>
      </w:r>
    </w:p>
    <w:p w:rsidR="004A5CA3" w:rsidRPr="0027162F" w:rsidRDefault="004A5CA3" w:rsidP="004A5CA3">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A. Información General.</w:t>
      </w:r>
    </w:p>
    <w:p w:rsidR="004A5CA3" w:rsidRPr="0027162F" w:rsidRDefault="00001DB2"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1.- Asignación Presupuestal y convocante.</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2.- Anticipos.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3.- Visita al sitio de la </w:t>
      </w:r>
      <w:r w:rsidR="00F565EB" w:rsidRPr="0027162F">
        <w:rPr>
          <w:rFonts w:ascii="Tahoma" w:hAnsi="Tahoma" w:cs="Tahoma"/>
          <w:sz w:val="20"/>
          <w:szCs w:val="20"/>
          <w:lang w:val="es-MX"/>
        </w:rPr>
        <w:t>obra y junta de aclaraciones.</w:t>
      </w: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ab/>
      </w:r>
      <w:r w:rsidRPr="0027162F">
        <w:rPr>
          <w:rFonts w:ascii="Tahoma" w:hAnsi="Tahoma" w:cs="Tahoma"/>
          <w:lang w:val="es-MX"/>
        </w:rPr>
        <w:tab/>
        <w:t xml:space="preserve"> 4.- Apertura del sobre (Técnico y Económico).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5.- Plazo de ejecución.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 Documentos de Licitación.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 Documentos que debe constar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7.1.- Condiciones para presentar la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7.2.- Relación de documentos que debe integrar la oferta.</w:t>
      </w:r>
    </w:p>
    <w:p w:rsidR="004A5CA3" w:rsidRPr="0027162F" w:rsidRDefault="007E7706" w:rsidP="007E7706">
      <w:pPr>
        <w:jc w:val="both"/>
        <w:rPr>
          <w:rFonts w:ascii="Tahoma" w:hAnsi="Tahoma" w:cs="Tahoma"/>
          <w:sz w:val="20"/>
          <w:szCs w:val="20"/>
          <w:lang w:val="es-MX"/>
        </w:rPr>
      </w:pPr>
      <w:r w:rsidRPr="0027162F">
        <w:rPr>
          <w:rFonts w:ascii="Tahoma" w:hAnsi="Tahoma" w:cs="Tahoma"/>
          <w:sz w:val="20"/>
          <w:szCs w:val="20"/>
          <w:lang w:val="es-MX"/>
        </w:rPr>
        <w:t xml:space="preserve">                       7.2.1.- Documentos de la propuesta técnico económica.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C.- Preparación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8.- Idioma, Unidades de Medida y Moneda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 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10.- Ajuste de </w:t>
      </w:r>
      <w:r w:rsidR="0076401E" w:rsidRPr="0027162F">
        <w:rPr>
          <w:rFonts w:ascii="Tahoma" w:hAnsi="Tahoma" w:cs="Tahoma"/>
          <w:sz w:val="20"/>
          <w:szCs w:val="20"/>
          <w:lang w:val="es-MX"/>
        </w:rPr>
        <w:t>costos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11.- Condiciones de licitación.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13.- Sellado y rotulación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 Presentación y apertura de ofertas.</w:t>
      </w:r>
    </w:p>
    <w:p w:rsidR="004A5CA3" w:rsidRPr="0027162F" w:rsidRDefault="004A5CA3" w:rsidP="004A5CA3">
      <w:pPr>
        <w:ind w:firstLine="709"/>
        <w:jc w:val="both"/>
        <w:rPr>
          <w:rFonts w:ascii="Tahoma" w:hAnsi="Tahoma" w:cs="Tahoma"/>
          <w:sz w:val="20"/>
          <w:szCs w:val="20"/>
          <w:lang w:val="es-MX"/>
        </w:rPr>
      </w:pPr>
      <w:r w:rsidRPr="0027162F">
        <w:rPr>
          <w:rFonts w:ascii="Tahoma" w:hAnsi="Tahoma" w:cs="Tahoma"/>
          <w:sz w:val="20"/>
          <w:szCs w:val="20"/>
          <w:lang w:val="es-MX"/>
        </w:rPr>
        <w:tab/>
        <w:t>14.- Apertura de propuestas (Técnicas y Económicas).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 Evaluación de propuesta</w:t>
      </w:r>
      <w:r w:rsidR="007F33CF" w:rsidRPr="0027162F">
        <w:rPr>
          <w:rFonts w:ascii="Tahoma" w:hAnsi="Tahoma" w:cs="Tahoma"/>
          <w:sz w:val="20"/>
          <w:szCs w:val="20"/>
          <w:lang w:val="es-MX"/>
        </w:rPr>
        <w:t xml:space="preserve"> y adjudicación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15.- </w:t>
      </w:r>
      <w:r w:rsidR="00A961B9" w:rsidRPr="0027162F">
        <w:rPr>
          <w:rFonts w:ascii="Tahoma" w:hAnsi="Tahoma" w:cs="Tahoma"/>
          <w:sz w:val="20"/>
          <w:szCs w:val="20"/>
          <w:lang w:val="es-MX"/>
        </w:rPr>
        <w:t>P</w:t>
      </w:r>
      <w:r w:rsidRPr="0027162F">
        <w:rPr>
          <w:rFonts w:ascii="Tahoma" w:hAnsi="Tahoma" w:cs="Tahoma"/>
          <w:sz w:val="20"/>
          <w:szCs w:val="20"/>
          <w:lang w:val="es-MX"/>
        </w:rPr>
        <w:t>roceso de evaluación.</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16.- </w:t>
      </w:r>
      <w:r w:rsidR="007F33CF" w:rsidRPr="0027162F">
        <w:rPr>
          <w:rFonts w:ascii="Tahoma" w:hAnsi="Tahoma" w:cs="Tahoma"/>
          <w:sz w:val="20"/>
          <w:szCs w:val="20"/>
          <w:lang w:val="es-MX"/>
        </w:rPr>
        <w:t>Criterio de revisión, evaluación de las proposiciones y de adjudicación del contrato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 xml:space="preserve">17.- </w:t>
      </w:r>
      <w:r w:rsidR="007F33CF" w:rsidRPr="0027162F">
        <w:rPr>
          <w:rFonts w:ascii="Tahoma" w:hAnsi="Tahoma" w:cs="Tahoma"/>
          <w:sz w:val="20"/>
          <w:szCs w:val="20"/>
          <w:lang w:val="es-MX"/>
        </w:rPr>
        <w:t>Causales de desechamiento</w:t>
      </w:r>
      <w:r w:rsidRPr="0027162F">
        <w:rPr>
          <w:rFonts w:ascii="Tahoma" w:hAnsi="Tahoma" w:cs="Tahoma"/>
          <w:sz w:val="20"/>
          <w:szCs w:val="20"/>
          <w:lang w:val="es-MX"/>
        </w:rPr>
        <w:t>.</w:t>
      </w:r>
    </w:p>
    <w:p w:rsidR="002F4023" w:rsidRPr="0027162F" w:rsidRDefault="002F4023" w:rsidP="002F4023">
      <w:pPr>
        <w:ind w:left="1418"/>
        <w:jc w:val="both"/>
        <w:rPr>
          <w:rFonts w:ascii="Tahoma" w:hAnsi="Tahoma" w:cs="Tahoma"/>
          <w:sz w:val="20"/>
          <w:szCs w:val="20"/>
          <w:lang w:val="es-MX"/>
        </w:rPr>
      </w:pPr>
      <w:r w:rsidRPr="0027162F">
        <w:rPr>
          <w:rFonts w:ascii="Tahoma" w:hAnsi="Tahoma" w:cs="Tahoma"/>
          <w:sz w:val="20"/>
          <w:szCs w:val="20"/>
          <w:lang w:val="es-MX"/>
        </w:rPr>
        <w:t>18.- Concursos desiertos.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19.- Notificación de adjudicación.</w:t>
      </w:r>
    </w:p>
    <w:p w:rsidR="00F565EB" w:rsidRPr="0027162F" w:rsidRDefault="00F565EB" w:rsidP="00F565EB">
      <w:pPr>
        <w:ind w:firstLine="1418"/>
        <w:jc w:val="both"/>
        <w:rPr>
          <w:rFonts w:ascii="Tahoma" w:hAnsi="Tahoma" w:cs="Tahoma"/>
          <w:sz w:val="20"/>
          <w:szCs w:val="20"/>
          <w:lang w:val="es-MX"/>
        </w:rPr>
      </w:pPr>
      <w:r w:rsidRPr="0027162F">
        <w:rPr>
          <w:rFonts w:ascii="Tahoma" w:hAnsi="Tahoma" w:cs="Tahoma"/>
          <w:sz w:val="20"/>
          <w:szCs w:val="20"/>
          <w:lang w:val="es-MX"/>
        </w:rPr>
        <w:t>20.- Custodia de proposiciones.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1</w:t>
      </w:r>
      <w:r w:rsidRPr="0027162F">
        <w:rPr>
          <w:rFonts w:ascii="Tahoma" w:hAnsi="Tahoma" w:cs="Tahoma"/>
          <w:sz w:val="20"/>
          <w:szCs w:val="20"/>
          <w:lang w:val="es-MX"/>
        </w:rPr>
        <w:t>.- Firma de contrato.</w:t>
      </w:r>
    </w:p>
    <w:p w:rsidR="004A5CA3" w:rsidRPr="0027162F" w:rsidRDefault="00F565EB"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22</w:t>
      </w:r>
      <w:r w:rsidR="004A5CA3" w:rsidRPr="0027162F">
        <w:rPr>
          <w:rFonts w:ascii="Tahoma" w:hAnsi="Tahoma" w:cs="Tahoma"/>
          <w:sz w:val="20"/>
          <w:szCs w:val="20"/>
          <w:lang w:val="es-MX"/>
        </w:rPr>
        <w:t>.- Garantía de cumplimiento y anticipo.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r>
      <w:r w:rsidRPr="0027162F">
        <w:rPr>
          <w:rFonts w:ascii="Tahoma" w:hAnsi="Tahoma" w:cs="Tahoma"/>
          <w:sz w:val="20"/>
          <w:szCs w:val="20"/>
          <w:lang w:val="es-MX"/>
        </w:rPr>
        <w:tab/>
        <w:t>2</w:t>
      </w:r>
      <w:r w:rsidR="00F565EB" w:rsidRPr="0027162F">
        <w:rPr>
          <w:rFonts w:ascii="Tahoma" w:hAnsi="Tahoma" w:cs="Tahoma"/>
          <w:sz w:val="20"/>
          <w:szCs w:val="20"/>
          <w:lang w:val="es-MX"/>
        </w:rPr>
        <w:t>3</w:t>
      </w:r>
      <w:r w:rsidRPr="0027162F">
        <w:rPr>
          <w:rFonts w:ascii="Tahoma" w:hAnsi="Tahoma" w:cs="Tahoma"/>
          <w:sz w:val="20"/>
          <w:szCs w:val="20"/>
          <w:lang w:val="es-MX"/>
        </w:rPr>
        <w:t xml:space="preserve">.- </w:t>
      </w:r>
      <w:r w:rsidR="00F565EB" w:rsidRPr="0027162F">
        <w:rPr>
          <w:rFonts w:ascii="Tahoma" w:hAnsi="Tahoma" w:cs="Tahoma"/>
          <w:sz w:val="20"/>
          <w:szCs w:val="20"/>
          <w:lang w:val="es-MX"/>
        </w:rPr>
        <w:t>Forma de pago</w:t>
      </w:r>
      <w:r w:rsidRPr="0027162F">
        <w:rPr>
          <w:rFonts w:ascii="Tahoma" w:hAnsi="Tahoma" w:cs="Tahoma"/>
          <w:sz w:val="20"/>
          <w:szCs w:val="20"/>
          <w:lang w:val="es-MX"/>
        </w:rPr>
        <w:t>.</w:t>
      </w:r>
    </w:p>
    <w:p w:rsidR="004A5CA3" w:rsidRPr="0027162F" w:rsidRDefault="004A5CA3" w:rsidP="004A5CA3">
      <w:pPr>
        <w:ind w:left="1848" w:hanging="430"/>
        <w:jc w:val="both"/>
        <w:rPr>
          <w:rFonts w:ascii="Tahoma" w:hAnsi="Tahoma" w:cs="Tahoma"/>
          <w:sz w:val="20"/>
          <w:szCs w:val="20"/>
          <w:lang w:val="es-MX"/>
        </w:rPr>
      </w:pPr>
      <w:r w:rsidRPr="0027162F">
        <w:rPr>
          <w:rFonts w:ascii="Tahoma" w:hAnsi="Tahoma" w:cs="Tahoma"/>
          <w:sz w:val="20"/>
          <w:szCs w:val="20"/>
          <w:lang w:val="es-MX"/>
        </w:rPr>
        <w:t>24.- Para participantes de países miembros de la Organización para la Cooperación y  el Desarrollo Económico (OCDE).</w:t>
      </w:r>
    </w:p>
    <w:p w:rsidR="004A5CA3" w:rsidRPr="0027162F" w:rsidRDefault="004A5CA3" w:rsidP="004A5CA3">
      <w:pPr>
        <w:jc w:val="both"/>
        <w:rPr>
          <w:rFonts w:ascii="Tahoma" w:hAnsi="Tahoma" w:cs="Tahoma"/>
          <w:sz w:val="20"/>
          <w:szCs w:val="20"/>
          <w:lang w:val="es-MX"/>
        </w:rPr>
      </w:pPr>
    </w:p>
    <w:p w:rsidR="00AD201F" w:rsidRPr="0027162F" w:rsidRDefault="004A5CA3" w:rsidP="005E33B2">
      <w:pPr>
        <w:jc w:val="center"/>
        <w:rPr>
          <w:rFonts w:ascii="Tahoma" w:hAnsi="Tahoma" w:cs="Tahoma"/>
          <w:sz w:val="20"/>
          <w:szCs w:val="20"/>
          <w:lang w:val="es-MX"/>
        </w:rPr>
      </w:pPr>
      <w:r w:rsidRPr="0027162F">
        <w:rPr>
          <w:rFonts w:ascii="Tahoma" w:hAnsi="Tahoma" w:cs="Tahoma"/>
          <w:sz w:val="20"/>
          <w:szCs w:val="20"/>
          <w:lang w:val="es-MX"/>
        </w:rPr>
        <w:br w:type="page"/>
      </w:r>
      <w:r w:rsidR="000F2E15">
        <w:rPr>
          <w:rFonts w:ascii="Tahoma" w:hAnsi="Tahoma" w:cs="Tahoma"/>
          <w:b/>
          <w:sz w:val="20"/>
          <w:szCs w:val="20"/>
          <w:u w:val="single"/>
          <w:lang w:val="es-MX"/>
        </w:rPr>
        <w:lastRenderedPageBreak/>
        <w:t xml:space="preserve">Solicitud de cotización </w:t>
      </w:r>
      <w:r w:rsidR="00B90D11">
        <w:rPr>
          <w:rFonts w:ascii="Tahoma" w:hAnsi="Tahoma" w:cs="Tahoma"/>
          <w:b/>
          <w:sz w:val="20"/>
          <w:szCs w:val="20"/>
          <w:u w:val="single"/>
          <w:lang w:val="es-MX"/>
        </w:rPr>
        <w:t xml:space="preserve">Mixta </w:t>
      </w:r>
      <w:r w:rsidR="000F2E15">
        <w:rPr>
          <w:rFonts w:ascii="Tahoma" w:hAnsi="Tahoma" w:cs="Tahoma"/>
          <w:b/>
          <w:sz w:val="20"/>
          <w:szCs w:val="20"/>
          <w:u w:val="single"/>
          <w:lang w:val="es-MX"/>
        </w:rPr>
        <w:t>para Adjudicación Directa</w:t>
      </w:r>
    </w:p>
    <w:p w:rsidR="004A5CA3" w:rsidRPr="0027162F" w:rsidRDefault="004A5CA3" w:rsidP="004A5CA3">
      <w:pPr>
        <w:ind w:left="851" w:hanging="851"/>
        <w:jc w:val="center"/>
        <w:rPr>
          <w:rFonts w:ascii="Tahoma" w:hAnsi="Tahoma" w:cs="Tahoma"/>
          <w:b/>
          <w:sz w:val="20"/>
          <w:szCs w:val="20"/>
          <w:lang w:val="es-MX"/>
        </w:rPr>
      </w:pPr>
    </w:p>
    <w:p w:rsidR="004B3E3E" w:rsidRPr="0027162F" w:rsidRDefault="004A5CA3" w:rsidP="00EE1AC3">
      <w:pPr>
        <w:rPr>
          <w:rFonts w:ascii="Tahoma" w:hAnsi="Tahoma" w:cs="Tahoma"/>
          <w:b/>
          <w:sz w:val="20"/>
          <w:szCs w:val="20"/>
          <w:highlight w:val="green"/>
          <w:lang w:val="es-MX"/>
        </w:rPr>
      </w:pPr>
      <w:r w:rsidRPr="0027162F">
        <w:rPr>
          <w:rFonts w:ascii="Tahoma" w:hAnsi="Tahoma" w:cs="Tahoma"/>
          <w:sz w:val="20"/>
          <w:szCs w:val="20"/>
        </w:rPr>
        <w:t>Rubro:</w:t>
      </w:r>
      <w:r w:rsidR="004B3E3E" w:rsidRPr="0027162F">
        <w:rPr>
          <w:rFonts w:ascii="Tahoma" w:hAnsi="Tahoma" w:cs="Tahoma"/>
          <w:b/>
          <w:sz w:val="20"/>
          <w:szCs w:val="20"/>
          <w:lang w:val="es-MX"/>
        </w:rPr>
        <w:t xml:space="preserve"> </w:t>
      </w:r>
      <w:r w:rsidR="008B7ED5" w:rsidRPr="0027162F">
        <w:rPr>
          <w:rFonts w:ascii="Tahoma" w:hAnsi="Tahoma" w:cs="Tahoma"/>
          <w:b/>
          <w:sz w:val="20"/>
          <w:szCs w:val="20"/>
          <w:lang w:val="es-MX"/>
        </w:rPr>
        <w:t>Mantenimiento a Muelles en el Puerto de Dos Bocas.</w:t>
      </w:r>
    </w:p>
    <w:p w:rsidR="00EE1AC3" w:rsidRPr="0027162F" w:rsidRDefault="00EE1AC3" w:rsidP="00EE1AC3">
      <w:pPr>
        <w:rPr>
          <w:rFonts w:ascii="Tahoma" w:hAnsi="Tahoma" w:cs="Tahoma"/>
          <w:b/>
          <w:sz w:val="20"/>
          <w:szCs w:val="20"/>
          <w:lang w:val="es-MX"/>
        </w:rPr>
      </w:pPr>
    </w:p>
    <w:p w:rsidR="00503DC0" w:rsidRPr="0027162F" w:rsidRDefault="00503DC0" w:rsidP="00503DC0">
      <w:pPr>
        <w:jc w:val="both"/>
        <w:rPr>
          <w:rFonts w:ascii="Tahoma" w:hAnsi="Tahoma" w:cs="Tahoma"/>
          <w:sz w:val="20"/>
          <w:szCs w:val="20"/>
        </w:rPr>
      </w:pPr>
      <w:r w:rsidRPr="0027162F">
        <w:rPr>
          <w:rFonts w:ascii="Tahoma" w:hAnsi="Tahoma" w:cs="Tahoma"/>
          <w:sz w:val="20"/>
          <w:szCs w:val="20"/>
          <w:lang w:val="es-ES_tradnl"/>
        </w:rPr>
        <w:t xml:space="preserve">Para los fines de la presente </w:t>
      </w:r>
      <w:r w:rsidR="005E33B2" w:rsidRPr="0027162F">
        <w:rPr>
          <w:rFonts w:ascii="Tahoma" w:hAnsi="Tahoma" w:cs="Tahoma"/>
          <w:sz w:val="20"/>
          <w:szCs w:val="20"/>
          <w:lang w:val="es-ES_tradnl"/>
        </w:rPr>
        <w:t>Convocatoria  a la Licitación</w:t>
      </w:r>
      <w:r w:rsidRPr="0027162F">
        <w:rPr>
          <w:rFonts w:ascii="Tahoma" w:hAnsi="Tahoma" w:cs="Tahoma"/>
          <w:sz w:val="20"/>
          <w:szCs w:val="20"/>
          <w:lang w:val="es-ES_tradnl"/>
        </w:rPr>
        <w:t xml:space="preserve">, en lo sucesivo se denominará </w:t>
      </w:r>
      <w:r w:rsidRPr="0027162F">
        <w:rPr>
          <w:rFonts w:ascii="Tahoma" w:hAnsi="Tahoma" w:cs="Tahoma"/>
          <w:b/>
          <w:sz w:val="20"/>
          <w:szCs w:val="20"/>
          <w:lang w:val="es-ES_tradnl"/>
        </w:rPr>
        <w:t xml:space="preserve">LEY, </w:t>
      </w:r>
      <w:r w:rsidRPr="0027162F">
        <w:rPr>
          <w:rFonts w:ascii="Tahoma" w:hAnsi="Tahoma" w:cs="Tahoma"/>
          <w:sz w:val="20"/>
          <w:szCs w:val="20"/>
          <w:lang w:val="es-ES_tradnl"/>
        </w:rPr>
        <w:t xml:space="preserve">a la Ley de Obras Públicas y Servicios Relacionados con las Mismas,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al </w:t>
      </w:r>
      <w:r w:rsidRPr="0027162F">
        <w:rPr>
          <w:rFonts w:ascii="Tahoma" w:hAnsi="Tahoma" w:cs="Tahoma"/>
          <w:sz w:val="20"/>
          <w:szCs w:val="20"/>
        </w:rPr>
        <w:t>Reglamento</w:t>
      </w:r>
      <w:r w:rsidRPr="0027162F">
        <w:rPr>
          <w:rFonts w:ascii="Tahoma" w:hAnsi="Tahoma" w:cs="Tahoma"/>
          <w:sz w:val="20"/>
          <w:szCs w:val="20"/>
          <w:lang w:val="es-ES_tradnl"/>
        </w:rPr>
        <w:t xml:space="preserve"> de la Ley de Obras Públicas y Servicios Relacionados con las Mismas; </w:t>
      </w:r>
      <w:r w:rsidRPr="0027162F">
        <w:rPr>
          <w:rFonts w:ascii="Tahoma" w:hAnsi="Tahoma" w:cs="Tahoma"/>
          <w:b/>
          <w:sz w:val="20"/>
          <w:szCs w:val="20"/>
          <w:lang w:val="es-ES_tradnl"/>
        </w:rPr>
        <w:t xml:space="preserve">ENTIDAD </w:t>
      </w:r>
      <w:r w:rsidRPr="0027162F">
        <w:rPr>
          <w:rFonts w:ascii="Tahoma" w:hAnsi="Tahoma" w:cs="Tahoma"/>
          <w:sz w:val="20"/>
          <w:szCs w:val="20"/>
          <w:lang w:val="es-ES_tradnl"/>
        </w:rPr>
        <w:t xml:space="preserve">a la Administración Portuaria Integral de Dos Bocas S.A. de C.V.; </w:t>
      </w:r>
      <w:r w:rsidRPr="0027162F">
        <w:rPr>
          <w:rFonts w:ascii="Tahoma" w:hAnsi="Tahoma" w:cs="Tahoma"/>
          <w:b/>
          <w:sz w:val="20"/>
          <w:szCs w:val="20"/>
          <w:lang w:val="es-ES_tradnl"/>
        </w:rPr>
        <w:t>LICITANTE,</w:t>
      </w:r>
      <w:r w:rsidRPr="0027162F">
        <w:rPr>
          <w:rFonts w:ascii="Tahoma" w:hAnsi="Tahoma" w:cs="Tahoma"/>
          <w:sz w:val="20"/>
          <w:szCs w:val="20"/>
          <w:lang w:val="es-ES_tradnl"/>
        </w:rPr>
        <w:t xml:space="preserve"> la empresa que participe en la licitación; </w:t>
      </w:r>
      <w:r w:rsidRPr="0027162F">
        <w:rPr>
          <w:rFonts w:ascii="Tahoma" w:hAnsi="Tahoma" w:cs="Tahoma"/>
          <w:b/>
          <w:sz w:val="20"/>
          <w:szCs w:val="20"/>
          <w:lang w:val="es-ES_tradnl"/>
        </w:rPr>
        <w:t>CONTRATISTA DE LA OBRA</w:t>
      </w:r>
      <w:r w:rsidRPr="0027162F">
        <w:rPr>
          <w:rFonts w:ascii="Tahoma" w:hAnsi="Tahoma" w:cs="Tahoma"/>
          <w:sz w:val="20"/>
          <w:szCs w:val="20"/>
          <w:lang w:val="es-ES_tradnl"/>
        </w:rPr>
        <w:t xml:space="preserve">, al </w:t>
      </w:r>
      <w:r w:rsidRPr="0027162F">
        <w:rPr>
          <w:rFonts w:ascii="Tahoma" w:hAnsi="Tahoma" w:cs="Tahoma"/>
          <w:sz w:val="20"/>
          <w:szCs w:val="20"/>
        </w:rPr>
        <w:t>licitante</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que resulte favorecido con la adjudicación del contrato; </w:t>
      </w:r>
      <w:r w:rsidRPr="0027162F">
        <w:rPr>
          <w:rFonts w:ascii="Tahoma" w:hAnsi="Tahoma" w:cs="Tahoma"/>
          <w:b/>
          <w:sz w:val="20"/>
          <w:szCs w:val="20"/>
          <w:lang w:val="es-ES_tradnl"/>
        </w:rPr>
        <w:t>RESIDENTE DE OBRA,</w:t>
      </w:r>
      <w:r w:rsidRPr="0027162F">
        <w:rPr>
          <w:rFonts w:ascii="Tahoma" w:hAnsi="Tahoma" w:cs="Tahoma"/>
          <w:sz w:val="20"/>
          <w:szCs w:val="20"/>
          <w:lang w:val="es-ES_tradnl"/>
        </w:rPr>
        <w:t xml:space="preserve"> al representante de la ENTIDAD ante el Contratista de la Obra</w:t>
      </w:r>
      <w:r w:rsidRPr="0027162F">
        <w:rPr>
          <w:rFonts w:ascii="Tahoma" w:hAnsi="Tahoma" w:cs="Tahoma"/>
          <w:b/>
          <w:sz w:val="20"/>
          <w:szCs w:val="20"/>
          <w:lang w:val="es-ES_tradnl"/>
        </w:rPr>
        <w:t xml:space="preserve"> </w:t>
      </w:r>
      <w:r w:rsidRPr="0027162F">
        <w:rPr>
          <w:rFonts w:ascii="Tahoma" w:hAnsi="Tahoma" w:cs="Tahoma"/>
          <w:sz w:val="20"/>
          <w:szCs w:val="20"/>
          <w:lang w:val="es-ES_tradnl"/>
        </w:rPr>
        <w:t xml:space="preserve">y </w:t>
      </w:r>
      <w:r w:rsidRPr="0027162F">
        <w:rPr>
          <w:rFonts w:ascii="Tahoma" w:hAnsi="Tahoma" w:cs="Tahoma"/>
          <w:b/>
          <w:sz w:val="20"/>
          <w:szCs w:val="20"/>
          <w:lang w:val="es-MX"/>
        </w:rPr>
        <w:t>LA CONVOCANTE;</w:t>
      </w:r>
      <w:r w:rsidRPr="0027162F">
        <w:rPr>
          <w:rFonts w:ascii="Tahoma" w:hAnsi="Tahoma" w:cs="Tahoma"/>
          <w:sz w:val="20"/>
          <w:szCs w:val="20"/>
          <w:lang w:val="es-MX"/>
        </w:rPr>
        <w:t xml:space="preserve"> Unidad administrativa responsable de llevar a cabo el procedimiento de adjudicación del contrato </w:t>
      </w:r>
      <w:r w:rsidRPr="0027162F">
        <w:rPr>
          <w:rFonts w:ascii="Tahoma" w:hAnsi="Tahoma" w:cs="Tahoma"/>
          <w:sz w:val="20"/>
          <w:szCs w:val="20"/>
        </w:rPr>
        <w:t>y</w:t>
      </w:r>
      <w:r w:rsidRPr="0027162F">
        <w:rPr>
          <w:rFonts w:ascii="Tahoma" w:hAnsi="Tahoma" w:cs="Tahoma"/>
          <w:b/>
          <w:sz w:val="20"/>
          <w:szCs w:val="20"/>
        </w:rPr>
        <w:t xml:space="preserve"> MIPYMES </w:t>
      </w:r>
      <w:r w:rsidRPr="0027162F">
        <w:rPr>
          <w:rFonts w:ascii="Tahoma" w:hAnsi="Tahoma" w:cs="Tahoma"/>
          <w:sz w:val="20"/>
          <w:szCs w:val="20"/>
        </w:rPr>
        <w:t>a las Micro, Pequeñas y Medianas Empresas.</w:t>
      </w:r>
    </w:p>
    <w:p w:rsidR="00BD1423" w:rsidRPr="0027162F" w:rsidRDefault="00BD1423" w:rsidP="00503DC0">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 Información general.</w:t>
      </w:r>
    </w:p>
    <w:p w:rsidR="004A5CA3" w:rsidRPr="0027162F" w:rsidRDefault="004A5CA3" w:rsidP="004A5CA3">
      <w:pPr>
        <w:pStyle w:val="Textoindependiente3"/>
        <w:rPr>
          <w:rFonts w:ascii="Tahoma" w:hAnsi="Tahoma" w:cs="Tahoma"/>
          <w:b/>
          <w:lang w:val="es-MX"/>
        </w:rPr>
      </w:pPr>
    </w:p>
    <w:p w:rsidR="004A5CA3" w:rsidRPr="0027162F" w:rsidRDefault="004A5CA3" w:rsidP="004A5CA3">
      <w:pPr>
        <w:pStyle w:val="Textoindependiente3"/>
        <w:ind w:firstLine="709"/>
        <w:rPr>
          <w:rFonts w:ascii="Tahoma" w:hAnsi="Tahoma" w:cs="Tahoma"/>
          <w:b/>
          <w:lang w:val="es-MX"/>
        </w:rPr>
      </w:pPr>
      <w:r w:rsidRPr="0027162F">
        <w:rPr>
          <w:rFonts w:ascii="Tahoma" w:hAnsi="Tahoma" w:cs="Tahoma"/>
          <w:b/>
          <w:lang w:val="es-MX"/>
        </w:rPr>
        <w:t>1.- Asignación Presupuestal</w:t>
      </w:r>
      <w:r w:rsidR="00001DB2" w:rsidRPr="0027162F">
        <w:rPr>
          <w:rFonts w:ascii="Tahoma" w:hAnsi="Tahoma" w:cs="Tahoma"/>
          <w:b/>
          <w:lang w:val="es-MX"/>
        </w:rPr>
        <w:t xml:space="preserve"> y convocante.</w:t>
      </w:r>
    </w:p>
    <w:p w:rsidR="00B7285A" w:rsidRPr="0027162F" w:rsidRDefault="00B7285A" w:rsidP="004A5CA3">
      <w:pPr>
        <w:pStyle w:val="Prrafodelista"/>
        <w:ind w:left="0"/>
        <w:jc w:val="center"/>
        <w:rPr>
          <w:rFonts w:cs="Tahoma"/>
          <w:sz w:val="20"/>
          <w:szCs w:val="20"/>
          <w:lang w:val="es-MX"/>
        </w:rPr>
      </w:pPr>
    </w:p>
    <w:p w:rsidR="004A5CA3" w:rsidRPr="0027162F" w:rsidRDefault="00001DB2" w:rsidP="0075056C">
      <w:pPr>
        <w:pStyle w:val="Prrafodelista"/>
        <w:ind w:left="0"/>
        <w:jc w:val="both"/>
        <w:rPr>
          <w:rFonts w:cs="Tahoma"/>
          <w:sz w:val="20"/>
          <w:szCs w:val="20"/>
          <w:lang w:val="es-MX"/>
        </w:rPr>
      </w:pPr>
      <w:r w:rsidRPr="0027162F">
        <w:rPr>
          <w:rFonts w:cs="Tahoma"/>
          <w:b/>
          <w:sz w:val="20"/>
          <w:szCs w:val="20"/>
          <w:lang w:val="es-MX"/>
        </w:rPr>
        <w:t>Asignación presupuestal</w:t>
      </w:r>
      <w:r w:rsidRPr="0027162F">
        <w:rPr>
          <w:rFonts w:cs="Tahoma"/>
          <w:sz w:val="20"/>
          <w:szCs w:val="20"/>
          <w:lang w:val="es-MX"/>
        </w:rPr>
        <w:t>:</w:t>
      </w:r>
      <w:r w:rsidR="006D57FF" w:rsidRPr="0027162F">
        <w:rPr>
          <w:rFonts w:cs="Tahoma"/>
          <w:sz w:val="20"/>
          <w:szCs w:val="20"/>
          <w:lang w:val="es-MX"/>
        </w:rPr>
        <w:t xml:space="preserve"> Oficio de Autorización de Inversión Número J2P/DG/OLI/00</w:t>
      </w:r>
      <w:r w:rsidR="0055605E" w:rsidRPr="0027162F">
        <w:rPr>
          <w:rFonts w:cs="Tahoma"/>
          <w:sz w:val="20"/>
          <w:szCs w:val="20"/>
          <w:lang w:val="es-MX"/>
        </w:rPr>
        <w:t>2</w:t>
      </w:r>
      <w:r w:rsidR="006D57FF" w:rsidRPr="0027162F">
        <w:rPr>
          <w:rFonts w:cs="Tahoma"/>
          <w:sz w:val="20"/>
          <w:szCs w:val="20"/>
          <w:lang w:val="es-MX"/>
        </w:rPr>
        <w:t xml:space="preserve">/2014 del </w:t>
      </w:r>
      <w:r w:rsidR="0055605E" w:rsidRPr="0027162F">
        <w:rPr>
          <w:rFonts w:cs="Tahoma"/>
          <w:sz w:val="20"/>
          <w:szCs w:val="20"/>
          <w:lang w:val="es-MX"/>
        </w:rPr>
        <w:t>30</w:t>
      </w:r>
      <w:r w:rsidR="006D57FF" w:rsidRPr="0027162F">
        <w:rPr>
          <w:rFonts w:cs="Tahoma"/>
          <w:sz w:val="20"/>
          <w:szCs w:val="20"/>
          <w:lang w:val="es-MX"/>
        </w:rPr>
        <w:t xml:space="preserve"> de </w:t>
      </w:r>
      <w:r w:rsidR="0055605E" w:rsidRPr="0027162F">
        <w:rPr>
          <w:rFonts w:cs="Tahoma"/>
          <w:sz w:val="20"/>
          <w:szCs w:val="20"/>
          <w:lang w:val="es-MX"/>
        </w:rPr>
        <w:t>abril</w:t>
      </w:r>
      <w:r w:rsidR="006D57FF" w:rsidRPr="0027162F">
        <w:rPr>
          <w:rFonts w:cs="Tahoma"/>
          <w:sz w:val="20"/>
          <w:szCs w:val="20"/>
          <w:lang w:val="es-MX"/>
        </w:rPr>
        <w:t xml:space="preserve"> de 2014.</w:t>
      </w:r>
    </w:p>
    <w:p w:rsidR="00001DB2" w:rsidRPr="0027162F" w:rsidRDefault="00001DB2" w:rsidP="0075056C">
      <w:pPr>
        <w:pStyle w:val="Prrafodelista"/>
        <w:ind w:left="0"/>
        <w:jc w:val="both"/>
        <w:rPr>
          <w:rFonts w:cs="Tahoma"/>
          <w:sz w:val="20"/>
          <w:szCs w:val="20"/>
          <w:lang w:val="es-MX"/>
        </w:rPr>
      </w:pPr>
    </w:p>
    <w:p w:rsidR="008B7ED5" w:rsidRPr="0027162F" w:rsidRDefault="00001DB2" w:rsidP="008B7ED5">
      <w:pPr>
        <w:jc w:val="both"/>
        <w:rPr>
          <w:rFonts w:ascii="Tahoma" w:hAnsi="Tahoma" w:cs="Tahoma"/>
          <w:sz w:val="20"/>
          <w:szCs w:val="20"/>
          <w:lang w:val="es-MX"/>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ADMINISTRACIÓN PORTUARIA INTEGRAL DE DOS BOCAS, S.A. DE C.V.: </w:t>
      </w:r>
      <w:r w:rsidRPr="0027162F">
        <w:rPr>
          <w:rFonts w:ascii="Tahoma" w:hAnsi="Tahoma" w:cs="Tahoma"/>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9" w:history="1">
        <w:r w:rsidRPr="0027162F">
          <w:rPr>
            <w:rStyle w:val="Hipervnculo"/>
            <w:rFonts w:ascii="Tahoma" w:hAnsi="Tahoma" w:cs="Tahoma"/>
            <w:sz w:val="20"/>
            <w:szCs w:val="20"/>
          </w:rPr>
          <w:t>jdconcursos@puertodosbocas.com.mx</w:t>
        </w:r>
      </w:hyperlink>
      <w:r w:rsidRPr="0027162F">
        <w:rPr>
          <w:rStyle w:val="Hipervnculo"/>
          <w:rFonts w:ascii="Tahoma" w:hAnsi="Tahoma" w:cs="Tahoma"/>
          <w:sz w:val="20"/>
          <w:szCs w:val="20"/>
        </w:rPr>
        <w:t>,</w:t>
      </w:r>
      <w:r w:rsidRPr="0027162F">
        <w:rPr>
          <w:rFonts w:ascii="Tahoma" w:hAnsi="Tahoma" w:cs="Tahoma"/>
          <w:sz w:val="20"/>
          <w:szCs w:val="20"/>
        </w:rPr>
        <w:t xml:space="preserve"> en cumplimiento con lo que establece la Constitución Política de los Estados Unidos Mexicanos en su artículo 134 y a las disposiciones que establece la Ley de Obras Publicas </w:t>
      </w:r>
      <w:r w:rsidR="008538EB" w:rsidRPr="0027162F">
        <w:rPr>
          <w:rFonts w:ascii="Tahoma" w:hAnsi="Tahoma" w:cs="Tahoma"/>
          <w:sz w:val="20"/>
          <w:szCs w:val="20"/>
        </w:rPr>
        <w:t>y</w:t>
      </w:r>
      <w:r w:rsidRPr="0027162F">
        <w:rPr>
          <w:rFonts w:ascii="Tahoma" w:hAnsi="Tahoma" w:cs="Tahoma"/>
          <w:sz w:val="20"/>
          <w:szCs w:val="20"/>
        </w:rPr>
        <w:t xml:space="preserve"> Servicios Relacionados con las Mismas y su Reglamento, celebrará por conducto de la </w:t>
      </w:r>
      <w:r w:rsidR="00A07CD9" w:rsidRPr="0027162F">
        <w:rPr>
          <w:rFonts w:ascii="Tahoma" w:hAnsi="Tahoma" w:cs="Tahoma"/>
          <w:sz w:val="20"/>
          <w:szCs w:val="20"/>
        </w:rPr>
        <w:t>Gerencia de Operaciones</w:t>
      </w:r>
      <w:r w:rsidRPr="0027162F">
        <w:rPr>
          <w:rFonts w:ascii="Tahoma" w:hAnsi="Tahoma" w:cs="Tahoma"/>
          <w:sz w:val="20"/>
          <w:szCs w:val="20"/>
        </w:rPr>
        <w:t xml:space="preserve"> </w:t>
      </w:r>
      <w:r w:rsidR="008A16B3" w:rsidRPr="0027162F">
        <w:rPr>
          <w:rFonts w:ascii="Tahoma" w:hAnsi="Tahoma" w:cs="Tahoma"/>
          <w:sz w:val="20"/>
          <w:szCs w:val="20"/>
        </w:rPr>
        <w:t xml:space="preserve">el procedimiento por </w:t>
      </w:r>
      <w:r w:rsidR="008538EB" w:rsidRPr="0027162F">
        <w:rPr>
          <w:rFonts w:ascii="Tahoma" w:hAnsi="Tahoma" w:cs="Tahoma"/>
          <w:sz w:val="20"/>
          <w:szCs w:val="20"/>
        </w:rPr>
        <w:t>Licitación Publica Nacional</w:t>
      </w:r>
      <w:r w:rsidRPr="0027162F">
        <w:rPr>
          <w:rFonts w:ascii="Tahoma" w:hAnsi="Tahoma" w:cs="Tahoma"/>
          <w:sz w:val="20"/>
          <w:szCs w:val="20"/>
        </w:rPr>
        <w:t xml:space="preserve"> No. </w:t>
      </w:r>
      <w:r w:rsidR="000F2E15">
        <w:rPr>
          <w:rFonts w:ascii="Tahoma" w:hAnsi="Tahoma" w:cs="Tahoma"/>
          <w:sz w:val="20"/>
          <w:szCs w:val="20"/>
        </w:rPr>
        <w:t>S</w:t>
      </w:r>
      <w:r w:rsidRPr="0027162F">
        <w:rPr>
          <w:rFonts w:ascii="Tahoma" w:hAnsi="Tahoma" w:cs="Tahoma"/>
          <w:sz w:val="20"/>
          <w:szCs w:val="20"/>
        </w:rPr>
        <w:t>O-009J2P002-N</w:t>
      </w:r>
      <w:r w:rsidR="0055605E" w:rsidRPr="0027162F">
        <w:rPr>
          <w:rFonts w:ascii="Tahoma" w:hAnsi="Tahoma" w:cs="Tahoma"/>
          <w:sz w:val="20"/>
          <w:szCs w:val="20"/>
        </w:rPr>
        <w:t>1</w:t>
      </w:r>
      <w:r w:rsidR="000F2E15">
        <w:rPr>
          <w:rFonts w:ascii="Tahoma" w:hAnsi="Tahoma" w:cs="Tahoma"/>
          <w:sz w:val="20"/>
          <w:szCs w:val="20"/>
        </w:rPr>
        <w:t>8</w:t>
      </w:r>
      <w:r w:rsidRPr="0027162F">
        <w:rPr>
          <w:rFonts w:ascii="Tahoma" w:hAnsi="Tahoma" w:cs="Tahoma"/>
          <w:sz w:val="20"/>
          <w:szCs w:val="20"/>
        </w:rPr>
        <w:t>-201</w:t>
      </w:r>
      <w:r w:rsidR="00A07CD9" w:rsidRPr="0027162F">
        <w:rPr>
          <w:rFonts w:ascii="Tahoma" w:hAnsi="Tahoma" w:cs="Tahoma"/>
          <w:sz w:val="20"/>
          <w:szCs w:val="20"/>
        </w:rPr>
        <w:t>4</w:t>
      </w:r>
      <w:r w:rsidRPr="0027162F">
        <w:rPr>
          <w:rFonts w:ascii="Tahoma" w:hAnsi="Tahoma" w:cs="Tahoma"/>
          <w:sz w:val="20"/>
          <w:szCs w:val="20"/>
        </w:rPr>
        <w:t xml:space="preserve"> para la </w:t>
      </w:r>
      <w:r w:rsidRPr="0027162F">
        <w:rPr>
          <w:rFonts w:ascii="Tahoma" w:hAnsi="Tahoma" w:cs="Tahoma"/>
          <w:bCs/>
          <w:sz w:val="20"/>
          <w:szCs w:val="20"/>
        </w:rPr>
        <w:t xml:space="preserve">contratación del </w:t>
      </w:r>
      <w:r w:rsidR="008B7ED5" w:rsidRPr="0027162F">
        <w:rPr>
          <w:rFonts w:ascii="Tahoma" w:hAnsi="Tahoma" w:cs="Tahoma"/>
          <w:b/>
          <w:sz w:val="20"/>
          <w:szCs w:val="20"/>
          <w:lang w:val="es-MX"/>
        </w:rPr>
        <w:t>Mantenimiento a Muelles en el Puerto de Dos Bocas</w:t>
      </w:r>
      <w:r w:rsidR="004A5CA3" w:rsidRPr="0027162F">
        <w:rPr>
          <w:rFonts w:ascii="Tahoma" w:hAnsi="Tahoma" w:cs="Tahoma"/>
          <w:sz w:val="20"/>
          <w:szCs w:val="20"/>
          <w:lang w:val="es-MX"/>
        </w:rPr>
        <w:tab/>
      </w:r>
    </w:p>
    <w:p w:rsidR="008538EB" w:rsidRPr="0027162F" w:rsidRDefault="008538EB" w:rsidP="008B7ED5">
      <w:pPr>
        <w:jc w:val="both"/>
        <w:rPr>
          <w:rFonts w:ascii="Tahoma" w:hAnsi="Tahoma" w:cs="Tahoma"/>
          <w:sz w:val="20"/>
          <w:szCs w:val="20"/>
          <w:lang w:val="es-MX"/>
        </w:rPr>
      </w:pPr>
    </w:p>
    <w:p w:rsidR="004A5CA3" w:rsidRPr="0027162F" w:rsidRDefault="004A5CA3" w:rsidP="008538EB">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8538EB" w:rsidRPr="0027162F" w:rsidRDefault="008538EB" w:rsidP="008538EB">
      <w:pPr>
        <w:ind w:left="709"/>
        <w:jc w:val="both"/>
        <w:rPr>
          <w:rFonts w:ascii="Tahoma" w:hAnsi="Tahoma" w:cs="Tahoma"/>
          <w:b/>
          <w:sz w:val="20"/>
          <w:szCs w:val="20"/>
          <w:lang w:val="es-MX"/>
        </w:rPr>
      </w:pPr>
    </w:p>
    <w:p w:rsidR="004A5CA3" w:rsidRPr="0027162F" w:rsidRDefault="004A5CA3" w:rsidP="004A5CA3">
      <w:pPr>
        <w:spacing w:before="60" w:after="60"/>
        <w:jc w:val="both"/>
        <w:rPr>
          <w:rFonts w:ascii="Tahoma" w:hAnsi="Tahoma" w:cs="Tahoma"/>
          <w:sz w:val="20"/>
          <w:szCs w:val="20"/>
          <w:lang w:val="es-MX"/>
        </w:rPr>
      </w:pPr>
      <w:r w:rsidRPr="0027162F">
        <w:rPr>
          <w:rFonts w:ascii="Tahoma" w:hAnsi="Tahoma" w:cs="Tahoma"/>
          <w:sz w:val="20"/>
          <w:szCs w:val="20"/>
          <w:lang w:val="es-MX"/>
        </w:rPr>
        <w:tab/>
      </w:r>
      <w:r w:rsidR="00480CCD" w:rsidRPr="0027162F">
        <w:rPr>
          <w:rFonts w:ascii="Tahoma" w:hAnsi="Tahoma" w:cs="Tahoma"/>
          <w:sz w:val="20"/>
          <w:szCs w:val="20"/>
          <w:lang w:val="es-MX"/>
        </w:rPr>
        <w:t>No se otorgará anticipo</w:t>
      </w:r>
      <w:r w:rsidR="00B12BBC"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sz w:val="20"/>
          <w:szCs w:val="20"/>
          <w:lang w:val="es-MX"/>
        </w:rPr>
      </w:pPr>
    </w:p>
    <w:p w:rsidR="00EA7BD1" w:rsidRPr="0027162F" w:rsidRDefault="004A5CA3" w:rsidP="00EA7BD1">
      <w:pPr>
        <w:jc w:val="both"/>
        <w:rPr>
          <w:rFonts w:ascii="Tahoma" w:hAnsi="Tahoma" w:cs="Tahoma"/>
          <w:b/>
          <w:sz w:val="20"/>
          <w:szCs w:val="20"/>
          <w:lang w:val="es-MX"/>
        </w:rPr>
      </w:pPr>
      <w:r w:rsidRPr="0027162F">
        <w:rPr>
          <w:rFonts w:ascii="Tahoma" w:hAnsi="Tahoma" w:cs="Tahoma"/>
          <w:b/>
          <w:sz w:val="20"/>
          <w:szCs w:val="20"/>
          <w:lang w:val="es-MX"/>
        </w:rPr>
        <w:tab/>
      </w:r>
      <w:r w:rsidR="00EA7BD1" w:rsidRPr="0027162F">
        <w:rPr>
          <w:rFonts w:ascii="Tahoma" w:hAnsi="Tahoma" w:cs="Tahoma"/>
          <w:b/>
          <w:sz w:val="20"/>
          <w:szCs w:val="20"/>
          <w:lang w:val="es-MX"/>
        </w:rPr>
        <w:t xml:space="preserve">3.- Visita al sitio de la obra y junta de aclaraciones. </w:t>
      </w:r>
    </w:p>
    <w:p w:rsidR="00EA7BD1" w:rsidRPr="0027162F" w:rsidRDefault="00EA7BD1" w:rsidP="00EA7BD1">
      <w:pPr>
        <w:jc w:val="both"/>
        <w:rPr>
          <w:rFonts w:ascii="Tahoma" w:hAnsi="Tahoma" w:cs="Tahoma"/>
          <w:b/>
          <w:sz w:val="20"/>
          <w:szCs w:val="20"/>
          <w:lang w:val="es-MX"/>
        </w:rPr>
      </w:pPr>
    </w:p>
    <w:tbl>
      <w:tblPr>
        <w:tblW w:w="0" w:type="auto"/>
        <w:tblLayout w:type="fixed"/>
        <w:tblCellMar>
          <w:left w:w="70" w:type="dxa"/>
          <w:right w:w="70" w:type="dxa"/>
        </w:tblCellMar>
        <w:tblLook w:val="0000" w:firstRow="0" w:lastRow="0" w:firstColumn="0" w:lastColumn="0" w:noHBand="0" w:noVBand="0"/>
      </w:tblPr>
      <w:tblGrid>
        <w:gridCol w:w="1346"/>
        <w:gridCol w:w="425"/>
        <w:gridCol w:w="7776"/>
      </w:tblGrid>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8B7ED5" w:rsidP="000F2E15">
            <w:pPr>
              <w:pStyle w:val="Ttulo1"/>
              <w:spacing w:before="60" w:after="60"/>
              <w:rPr>
                <w:b w:val="0"/>
                <w:bCs w:val="0"/>
                <w:szCs w:val="20"/>
                <w:highlight w:val="green"/>
                <w:lang w:val="es-ES"/>
              </w:rPr>
            </w:pPr>
            <w:r w:rsidRPr="0027162F">
              <w:rPr>
                <w:b w:val="0"/>
                <w:bCs w:val="0"/>
                <w:szCs w:val="20"/>
                <w:lang w:val="es-ES"/>
              </w:rPr>
              <w:t xml:space="preserve"> </w:t>
            </w: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highlight w:val="yellow"/>
                <w:lang w:val="es-MX"/>
              </w:rPr>
            </w:pPr>
            <w:r w:rsidRPr="0027162F">
              <w:rPr>
                <w:rFonts w:ascii="Tahoma" w:hAnsi="Tahoma" w:cs="Tahoma"/>
                <w:sz w:val="20"/>
                <w:szCs w:val="20"/>
                <w:highlight w:val="yellow"/>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885383">
            <w:pPr>
              <w:spacing w:before="60" w:after="60"/>
              <w:jc w:val="both"/>
              <w:rPr>
                <w:rFonts w:ascii="Tahoma" w:hAnsi="Tahoma" w:cs="Tahoma"/>
                <w:sz w:val="20"/>
                <w:szCs w:val="20"/>
                <w:highlight w:val="yellow"/>
                <w:lang w:val="es-MX"/>
              </w:rPr>
            </w:pP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r w:rsidRPr="0027162F">
              <w:rPr>
                <w:rFonts w:ascii="Tahoma" w:hAnsi="Tahoma" w:cs="Tahoma"/>
                <w:sz w:val="20"/>
                <w:szCs w:val="20"/>
                <w:lang w:val="es-MX"/>
              </w:rPr>
              <w:t>:</w:t>
            </w: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both"/>
              <w:rPr>
                <w:rFonts w:ascii="Tahoma" w:hAnsi="Tahoma" w:cs="Tahoma"/>
                <w:sz w:val="20"/>
                <w:szCs w:val="20"/>
                <w:lang w:val="es-MX"/>
              </w:rPr>
            </w:pPr>
          </w:p>
        </w:tc>
      </w:tr>
      <w:tr w:rsidR="00EA7BD1" w:rsidRPr="0027162F" w:rsidTr="00EA7BD1">
        <w:tc>
          <w:tcPr>
            <w:tcW w:w="1346"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b/>
                <w:sz w:val="20"/>
                <w:szCs w:val="20"/>
                <w:lang w:val="es-MX"/>
              </w:rPr>
            </w:pPr>
            <w:r w:rsidRPr="0027162F">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EA7BD1" w:rsidRPr="0027162F" w:rsidRDefault="00EA7BD1" w:rsidP="00EA7BD1">
            <w:pPr>
              <w:spacing w:before="60" w:after="60"/>
              <w:jc w:val="center"/>
              <w:rPr>
                <w:rFonts w:ascii="Tahoma" w:hAnsi="Tahoma" w:cs="Tahoma"/>
                <w:sz w:val="20"/>
                <w:szCs w:val="20"/>
                <w:lang w:val="es-MX"/>
              </w:rPr>
            </w:pPr>
          </w:p>
        </w:tc>
        <w:tc>
          <w:tcPr>
            <w:tcW w:w="7776" w:type="dxa"/>
            <w:tcBorders>
              <w:top w:val="single" w:sz="4" w:space="0" w:color="auto"/>
              <w:left w:val="single" w:sz="4" w:space="0" w:color="auto"/>
              <w:bottom w:val="single" w:sz="4" w:space="0" w:color="auto"/>
              <w:right w:val="single" w:sz="4" w:space="0" w:color="auto"/>
            </w:tcBorders>
          </w:tcPr>
          <w:p w:rsidR="00EA7BD1" w:rsidRPr="0027162F" w:rsidRDefault="00446C51" w:rsidP="00446C51">
            <w:pPr>
              <w:spacing w:before="60" w:after="60"/>
              <w:jc w:val="both"/>
              <w:rPr>
                <w:rFonts w:ascii="Tahoma" w:hAnsi="Tahoma" w:cs="Tahoma"/>
                <w:sz w:val="20"/>
                <w:szCs w:val="20"/>
              </w:rPr>
            </w:pPr>
            <w:r w:rsidRPr="0027162F">
              <w:rPr>
                <w:rFonts w:ascii="Tahoma" w:hAnsi="Tahoma" w:cs="Tahoma"/>
                <w:sz w:val="20"/>
                <w:szCs w:val="20"/>
              </w:rPr>
              <w:t>Mantenimiento general a muelles de la Terminal de Abastecimiento y de la Terminal de usos múltiples, consistente en retiro de defensas dañadas y su restitución, pintura general, la reparación submarina del muro milano de la terminal de abastecimiento y áreas dañadas.</w:t>
            </w:r>
          </w:p>
        </w:tc>
      </w:tr>
    </w:tbl>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Conforme a lo dispuesto en el</w:t>
      </w:r>
      <w:r w:rsidRPr="0027162F">
        <w:rPr>
          <w:rFonts w:ascii="Tahoma" w:hAnsi="Tahoma" w:cs="Tahoma"/>
          <w:b w:val="0"/>
          <w:sz w:val="20"/>
          <w:szCs w:val="20"/>
          <w:lang w:val="es-ES"/>
        </w:rPr>
        <w:t xml:space="preserve"> artículo 38 del </w:t>
      </w:r>
      <w:r w:rsidRPr="0027162F">
        <w:rPr>
          <w:rFonts w:ascii="Tahoma" w:hAnsi="Tahoma" w:cs="Tahoma"/>
          <w:sz w:val="20"/>
          <w:szCs w:val="20"/>
          <w:lang w:val="es-ES"/>
        </w:rPr>
        <w:t>REGLAMENTO</w:t>
      </w:r>
      <w:r w:rsidRPr="0027162F">
        <w:rPr>
          <w:rFonts w:ascii="Tahoma" w:hAnsi="Tahoma" w:cs="Tahoma"/>
          <w:b w:val="0"/>
          <w:sz w:val="20"/>
          <w:szCs w:val="20"/>
          <w:lang w:val="es-ES"/>
        </w:rPr>
        <w:t>, l</w:t>
      </w:r>
      <w:r w:rsidRPr="0027162F">
        <w:rPr>
          <w:rFonts w:ascii="Tahoma" w:hAnsi="Tahoma" w:cs="Tahoma"/>
          <w:b w:val="0"/>
          <w:sz w:val="20"/>
          <w:szCs w:val="20"/>
          <w:lang w:val="es-MX"/>
        </w:rPr>
        <w:t>a visita al sitio donde se realizarán los trabajos será optativa para los interesados y tendrá como objeto que los licitantes conozcan las condiciones ambientales, así como las características referentes al grado de dificultad de los trabajos a desarrollar y sus implicaciones de carácter técnico. Los licitantes deberán incluir en sus proposiciones un escrito en el que manifiesten que conocen las condiciones y características antes citadas, por lo que no podrán invocar su desconocimiento o solicitar modificaciones al contrato por este motivo.</w:t>
      </w:r>
    </w:p>
    <w:p w:rsidR="00BF66DE" w:rsidRPr="0027162F" w:rsidRDefault="00BF66DE" w:rsidP="00BF66DE">
      <w:pPr>
        <w:tabs>
          <w:tab w:val="left" w:pos="426"/>
          <w:tab w:val="left" w:pos="1560"/>
        </w:tabs>
        <w:jc w:val="both"/>
        <w:rPr>
          <w:rFonts w:ascii="Tahoma" w:hAnsi="Tahoma" w:cs="Tahoma"/>
          <w:sz w:val="20"/>
          <w:szCs w:val="20"/>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27162F" w:rsidRDefault="00BF66DE" w:rsidP="00BF66DE">
      <w:pPr>
        <w:pStyle w:val="Textoindependiente"/>
        <w:jc w:val="both"/>
        <w:rPr>
          <w:rFonts w:ascii="Tahoma" w:hAnsi="Tahoma" w:cs="Tahoma"/>
          <w:b w:val="0"/>
          <w:sz w:val="20"/>
          <w:szCs w:val="20"/>
          <w:lang w:val="es-MX"/>
        </w:rPr>
      </w:pPr>
    </w:p>
    <w:p w:rsidR="00423BAF" w:rsidRPr="0027162F" w:rsidRDefault="00BF66DE" w:rsidP="00423BAF">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Conforme a lo dispuesto en el artículo 39 del </w:t>
      </w:r>
      <w:r w:rsidRPr="0027162F">
        <w:rPr>
          <w:rFonts w:ascii="Tahoma" w:hAnsi="Tahoma" w:cs="Tahoma"/>
          <w:sz w:val="20"/>
          <w:szCs w:val="20"/>
          <w:lang w:val="es-MX"/>
        </w:rPr>
        <w:t>REGLAMENTO</w:t>
      </w:r>
      <w:r w:rsidRPr="0027162F">
        <w:rPr>
          <w:rFonts w:ascii="Tahoma" w:hAnsi="Tahoma" w:cs="Tahoma"/>
          <w:b w:val="0"/>
          <w:sz w:val="20"/>
          <w:szCs w:val="20"/>
          <w:lang w:val="es-MX"/>
        </w:rPr>
        <w:t xml:space="preserve">, </w:t>
      </w:r>
      <w:r w:rsidRPr="0027162F">
        <w:rPr>
          <w:rFonts w:ascii="Tahoma" w:hAnsi="Tahoma" w:cs="Tahoma"/>
          <w:sz w:val="20"/>
          <w:szCs w:val="20"/>
          <w:lang w:val="es-MX"/>
        </w:rPr>
        <w:t>la junta de aclaraciones del</w:t>
      </w:r>
      <w:r w:rsidR="00FE076D" w:rsidRPr="0027162F">
        <w:rPr>
          <w:rFonts w:ascii="Tahoma" w:hAnsi="Tahoma" w:cs="Tahoma"/>
          <w:sz w:val="20"/>
          <w:szCs w:val="20"/>
          <w:lang w:val="es-MX"/>
        </w:rPr>
        <w:t xml:space="preserve"> presente proceso de contratación</w:t>
      </w:r>
      <w:r w:rsidRPr="0027162F">
        <w:rPr>
          <w:rFonts w:ascii="Tahoma" w:hAnsi="Tahoma" w:cs="Tahoma"/>
          <w:sz w:val="20"/>
          <w:szCs w:val="20"/>
          <w:lang w:val="es-MX"/>
        </w:rPr>
        <w:t xml:space="preserve"> se llevará a cabo el </w:t>
      </w:r>
      <w:r w:rsidRPr="000F2E15">
        <w:rPr>
          <w:rFonts w:ascii="Tahoma" w:hAnsi="Tahoma" w:cs="Tahoma"/>
          <w:sz w:val="20"/>
          <w:szCs w:val="20"/>
          <w:u w:val="single"/>
          <w:lang w:val="es-MX"/>
        </w:rPr>
        <w:t xml:space="preserve">día </w:t>
      </w:r>
      <w:r w:rsidR="000F2E15">
        <w:rPr>
          <w:rFonts w:ascii="Tahoma" w:hAnsi="Tahoma" w:cs="Tahoma"/>
          <w:sz w:val="20"/>
          <w:szCs w:val="20"/>
          <w:u w:val="single"/>
          <w:lang w:val="es-MX"/>
        </w:rPr>
        <w:t>__</w:t>
      </w:r>
      <w:r w:rsidR="00446C51" w:rsidRPr="000F2E15">
        <w:rPr>
          <w:rFonts w:ascii="Tahoma" w:hAnsi="Tahoma" w:cs="Tahoma"/>
          <w:sz w:val="20"/>
          <w:szCs w:val="20"/>
          <w:u w:val="single"/>
          <w:lang w:val="es-MX"/>
        </w:rPr>
        <w:t xml:space="preserve"> de </w:t>
      </w:r>
      <w:r w:rsidR="000F2E15">
        <w:rPr>
          <w:rFonts w:ascii="Tahoma" w:hAnsi="Tahoma" w:cs="Tahoma"/>
          <w:sz w:val="20"/>
          <w:szCs w:val="20"/>
          <w:u w:val="single"/>
          <w:lang w:val="es-MX"/>
        </w:rPr>
        <w:t>_____</w:t>
      </w:r>
      <w:r w:rsidR="00420516" w:rsidRPr="000F2E15">
        <w:rPr>
          <w:rFonts w:ascii="Tahoma" w:hAnsi="Tahoma" w:cs="Tahoma"/>
          <w:sz w:val="20"/>
          <w:szCs w:val="20"/>
          <w:u w:val="single"/>
          <w:lang w:val="es-MX"/>
        </w:rPr>
        <w:t xml:space="preserve"> de 201</w:t>
      </w:r>
      <w:r w:rsidR="007729D7" w:rsidRPr="000F2E15">
        <w:rPr>
          <w:rFonts w:ascii="Tahoma" w:hAnsi="Tahoma" w:cs="Tahoma"/>
          <w:sz w:val="20"/>
          <w:szCs w:val="20"/>
          <w:u w:val="single"/>
          <w:lang w:val="es-MX"/>
        </w:rPr>
        <w:t>4</w:t>
      </w:r>
      <w:r w:rsidRPr="000F2E15">
        <w:rPr>
          <w:rFonts w:ascii="Tahoma" w:hAnsi="Tahoma" w:cs="Tahoma"/>
          <w:sz w:val="20"/>
          <w:szCs w:val="20"/>
          <w:u w:val="single"/>
          <w:lang w:val="es-MX"/>
        </w:rPr>
        <w:t xml:space="preserve"> a las </w:t>
      </w:r>
      <w:r w:rsidR="000F2E15">
        <w:rPr>
          <w:rFonts w:ascii="Tahoma" w:hAnsi="Tahoma" w:cs="Tahoma"/>
          <w:sz w:val="20"/>
          <w:szCs w:val="20"/>
          <w:u w:val="single"/>
          <w:lang w:val="es-MX"/>
        </w:rPr>
        <w:t>__</w:t>
      </w:r>
      <w:r w:rsidRPr="000F2E15">
        <w:rPr>
          <w:rFonts w:ascii="Tahoma" w:hAnsi="Tahoma" w:cs="Tahoma"/>
          <w:sz w:val="20"/>
          <w:szCs w:val="20"/>
          <w:u w:val="single"/>
          <w:lang w:val="es-MX"/>
        </w:rPr>
        <w:t>:00 hrs</w:t>
      </w:r>
      <w:r w:rsidRPr="0027162F">
        <w:rPr>
          <w:rFonts w:ascii="Tahoma" w:hAnsi="Tahoma" w:cs="Tahoma"/>
          <w:b w:val="0"/>
          <w:sz w:val="20"/>
          <w:szCs w:val="20"/>
          <w:lang w:val="es-MX"/>
        </w:rPr>
        <w:t xml:space="preserve">, en la Sala de Juntas de la Gerencia de </w:t>
      </w:r>
      <w:r w:rsidR="008538EB" w:rsidRPr="0027162F">
        <w:rPr>
          <w:rFonts w:ascii="Tahoma" w:hAnsi="Tahoma" w:cs="Tahoma"/>
          <w:b w:val="0"/>
          <w:sz w:val="20"/>
          <w:szCs w:val="20"/>
          <w:lang w:val="es-MX"/>
        </w:rPr>
        <w:t>Operaciones</w:t>
      </w:r>
      <w:r w:rsidR="00001DB2" w:rsidRPr="0027162F">
        <w:rPr>
          <w:rFonts w:ascii="Tahoma" w:hAnsi="Tahoma" w:cs="Tahoma"/>
          <w:b w:val="0"/>
          <w:sz w:val="20"/>
          <w:szCs w:val="20"/>
          <w:lang w:val="es-MX"/>
        </w:rPr>
        <w:t xml:space="preserve"> ubicada en </w:t>
      </w:r>
      <w:r w:rsidR="003F0B1F" w:rsidRPr="0027162F">
        <w:rPr>
          <w:rFonts w:ascii="Tahoma" w:hAnsi="Tahoma" w:cs="Tahoma"/>
          <w:b w:val="0"/>
          <w:sz w:val="20"/>
          <w:szCs w:val="20"/>
          <w:lang w:val="es-MX"/>
        </w:rPr>
        <w:t xml:space="preserve">el domicilio descrito en el </w:t>
      </w:r>
      <w:r w:rsidR="00001DB2" w:rsidRPr="0027162F">
        <w:rPr>
          <w:rFonts w:ascii="Tahoma" w:hAnsi="Tahoma" w:cs="Tahoma"/>
          <w:b w:val="0"/>
          <w:sz w:val="20"/>
          <w:szCs w:val="20"/>
          <w:lang w:val="es-MX"/>
        </w:rPr>
        <w:t>numeral 1</w:t>
      </w:r>
      <w:r w:rsidR="003F0B1F" w:rsidRPr="0027162F">
        <w:rPr>
          <w:rFonts w:ascii="Tahoma" w:hAnsi="Tahoma" w:cs="Tahoma"/>
          <w:b w:val="0"/>
          <w:sz w:val="20"/>
          <w:szCs w:val="20"/>
          <w:lang w:val="es-MX"/>
        </w:rPr>
        <w:t xml:space="preserve"> de esta</w:t>
      </w:r>
      <w:r w:rsidR="008538EB" w:rsidRPr="0027162F">
        <w:rPr>
          <w:rFonts w:ascii="Tahoma" w:hAnsi="Tahoma" w:cs="Tahoma"/>
          <w:b w:val="0"/>
          <w:sz w:val="20"/>
          <w:szCs w:val="20"/>
          <w:lang w:val="es-MX"/>
        </w:rPr>
        <w:t xml:space="preserve"> Convocatoria</w:t>
      </w:r>
      <w:r w:rsidR="00CC4D39" w:rsidRPr="0027162F">
        <w:rPr>
          <w:rFonts w:ascii="Tahoma" w:hAnsi="Tahoma" w:cs="Tahoma"/>
          <w:b w:val="0"/>
          <w:sz w:val="20"/>
          <w:szCs w:val="20"/>
          <w:lang w:val="es-MX"/>
        </w:rPr>
        <w:t xml:space="preserve">. </w:t>
      </w:r>
      <w:r w:rsidR="00423BAF" w:rsidRPr="0027162F">
        <w:rPr>
          <w:rFonts w:ascii="Tahoma" w:hAnsi="Tahoma" w:cs="Tahoma"/>
          <w:b w:val="0"/>
          <w:sz w:val="20"/>
          <w:szCs w:val="20"/>
          <w:lang w:val="es-MX"/>
        </w:rPr>
        <w:t>Se levantará el acta de la(s) junta(s) de aclaraciones la cual será firmada por los licitantes que hubieren asistido, sin que la falta de la firma de alguno de ellos reste validez o efectos a la misma, de la cual se entregará copia a dichos asistentes.</w:t>
      </w:r>
    </w:p>
    <w:p w:rsidR="00CC4D39" w:rsidRPr="0027162F" w:rsidRDefault="00CC4D39" w:rsidP="003F0B1F">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Las personas que pretendan solicitar aclaraciones a los aspectos contenidos en </w:t>
      </w:r>
      <w:r w:rsidR="005E33B2" w:rsidRPr="0027162F">
        <w:rPr>
          <w:rFonts w:ascii="Tahoma" w:hAnsi="Tahoma" w:cs="Tahoma"/>
          <w:b w:val="0"/>
          <w:sz w:val="20"/>
          <w:szCs w:val="20"/>
          <w:lang w:val="es-MX"/>
        </w:rPr>
        <w:t xml:space="preserve">la convocatoria a la </w:t>
      </w:r>
      <w:r w:rsidR="00446C51" w:rsidRPr="0027162F">
        <w:rPr>
          <w:rFonts w:ascii="Tahoma" w:hAnsi="Tahoma" w:cs="Tahoma"/>
          <w:b w:val="0"/>
          <w:sz w:val="20"/>
          <w:szCs w:val="20"/>
          <w:lang w:val="es-MX"/>
        </w:rPr>
        <w:t>licitación</w:t>
      </w:r>
      <w:r w:rsidRPr="0027162F">
        <w:rPr>
          <w:rFonts w:ascii="Tahoma" w:hAnsi="Tahoma" w:cs="Tahoma"/>
          <w:b w:val="0"/>
          <w:sz w:val="20"/>
          <w:szCs w:val="20"/>
          <w:lang w:val="es-MX"/>
        </w:rPr>
        <w:t xml:space="preserve">, deberán presentar un escrito en el que expresen su interés en participar en </w:t>
      </w:r>
      <w:r w:rsidR="0088630A" w:rsidRPr="0027162F">
        <w:rPr>
          <w:rFonts w:ascii="Tahoma" w:hAnsi="Tahoma" w:cs="Tahoma"/>
          <w:b w:val="0"/>
          <w:sz w:val="20"/>
          <w:szCs w:val="20"/>
          <w:lang w:val="es-MX"/>
        </w:rPr>
        <w:t>este proceso</w:t>
      </w:r>
      <w:r w:rsidRPr="0027162F">
        <w:rPr>
          <w:rFonts w:ascii="Tahoma" w:hAnsi="Tahoma" w:cs="Tahoma"/>
          <w:b w:val="0"/>
          <w:sz w:val="20"/>
          <w:szCs w:val="20"/>
          <w:lang w:val="es-MX"/>
        </w:rPr>
        <w:t xml:space="preserve">, por si o en representación de un tercero, manifestando en todos los casos los datos generales del interesado y, en su caso, del representante conforme a lo previsto en la fracción VI del artículo 61 del </w:t>
      </w:r>
      <w:r w:rsidR="0027162F" w:rsidRPr="0027162F">
        <w:rPr>
          <w:rFonts w:ascii="Tahoma" w:hAnsi="Tahoma" w:cs="Tahoma"/>
          <w:sz w:val="20"/>
          <w:szCs w:val="20"/>
          <w:lang w:val="es-MX"/>
        </w:rPr>
        <w:t>REGLAMENTO</w:t>
      </w:r>
      <w:r w:rsidRPr="0027162F">
        <w:rPr>
          <w:rFonts w:ascii="Tahoma" w:hAnsi="Tahoma" w:cs="Tahoma"/>
          <w:b w:val="0"/>
          <w:sz w:val="20"/>
          <w:szCs w:val="20"/>
          <w:lang w:val="es-MX"/>
        </w:rPr>
        <w:t xml:space="preserve">. Las personas que hayan presentado el escrito anteriormente citado, serán consideradas LICITANTES  y tendrán derecho a formular solicitudes de aclaración, dudas o cuestionamientos en relación con </w:t>
      </w:r>
      <w:r w:rsidR="005E33B2" w:rsidRPr="0027162F">
        <w:rPr>
          <w:rFonts w:ascii="Tahoma" w:hAnsi="Tahoma" w:cs="Tahoma"/>
          <w:b w:val="0"/>
          <w:sz w:val="20"/>
          <w:szCs w:val="20"/>
          <w:lang w:val="es-MX"/>
        </w:rPr>
        <w:t xml:space="preserve">la Convocatoria a la </w:t>
      </w:r>
      <w:r w:rsidR="00446C51" w:rsidRPr="0027162F">
        <w:rPr>
          <w:rFonts w:ascii="Tahoma" w:hAnsi="Tahoma" w:cs="Tahoma"/>
          <w:b w:val="0"/>
          <w:sz w:val="20"/>
          <w:szCs w:val="20"/>
          <w:lang w:val="es-MX"/>
        </w:rPr>
        <w:t>Licitación</w:t>
      </w:r>
      <w:r w:rsidR="005E33B2" w:rsidRPr="0027162F">
        <w:rPr>
          <w:rFonts w:ascii="Tahoma" w:hAnsi="Tahoma" w:cs="Tahoma"/>
          <w:b w:val="0"/>
          <w:sz w:val="20"/>
          <w:szCs w:val="20"/>
          <w:lang w:val="es-MX"/>
        </w:rPr>
        <w:t>.</w:t>
      </w:r>
    </w:p>
    <w:p w:rsidR="00BF66DE" w:rsidRPr="0027162F" w:rsidRDefault="00BF66DE" w:rsidP="00BF66DE">
      <w:pPr>
        <w:pStyle w:val="Textoindependiente"/>
        <w:jc w:val="both"/>
        <w:rPr>
          <w:rFonts w:ascii="Tahoma" w:hAnsi="Tahoma" w:cs="Tahoma"/>
          <w:b w:val="0"/>
          <w:sz w:val="20"/>
          <w:szCs w:val="20"/>
          <w:lang w:val="es-MX"/>
        </w:rPr>
      </w:pPr>
    </w:p>
    <w:p w:rsidR="00BF66DE" w:rsidRPr="0027162F" w:rsidRDefault="00BF66DE" w:rsidP="00BF66DE">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26AAD" w:rsidRPr="0027162F" w:rsidRDefault="00B26AAD" w:rsidP="00BF66DE">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BF66DE" w:rsidRPr="0027162F" w:rsidRDefault="00BF66DE" w:rsidP="00BF66DE">
      <w:pPr>
        <w:pStyle w:val="Textoindependiente"/>
        <w:jc w:val="both"/>
        <w:rPr>
          <w:rFonts w:ascii="Tahoma" w:hAnsi="Tahoma" w:cs="Tahoma"/>
          <w:b w:val="0"/>
          <w:strike/>
          <w:sz w:val="20"/>
          <w:szCs w:val="20"/>
          <w:lang w:val="es-MX"/>
        </w:rPr>
      </w:pPr>
    </w:p>
    <w:p w:rsidR="00BF66DE" w:rsidRPr="000F2E15" w:rsidRDefault="00B26AAD" w:rsidP="00BF66DE">
      <w:pPr>
        <w:jc w:val="both"/>
        <w:rPr>
          <w:rFonts w:ascii="Tahoma" w:hAnsi="Tahoma" w:cs="Tahoma"/>
          <w:sz w:val="18"/>
          <w:szCs w:val="18"/>
          <w:lang w:val="es-MX"/>
        </w:rPr>
      </w:pPr>
      <w:r w:rsidRPr="0027162F">
        <w:rPr>
          <w:rFonts w:ascii="Tahoma" w:hAnsi="Tahoma" w:cs="Tahoma"/>
          <w:sz w:val="20"/>
          <w:szCs w:val="20"/>
          <w:lang w:val="es-MX"/>
        </w:rPr>
        <w:t xml:space="preserve">Las solicitudes de aclaración podrán entregarse personalmente en la(s) junta(s) de aclaraciones o enviarse a través de COMPRANET </w:t>
      </w:r>
      <w:hyperlink r:id="rId10" w:history="1">
        <w:r w:rsidRPr="0027162F">
          <w:rPr>
            <w:rStyle w:val="Hipervnculo"/>
            <w:rFonts w:ascii="Tahoma" w:hAnsi="Tahoma" w:cs="Tahoma"/>
            <w:sz w:val="20"/>
            <w:szCs w:val="20"/>
            <w:lang w:val="es-MX"/>
          </w:rPr>
          <w:t>www.compranet.gob.mx</w:t>
        </w:r>
      </w:hyperlink>
      <w:r w:rsidRPr="0027162F">
        <w:rPr>
          <w:rFonts w:ascii="Tahoma" w:hAnsi="Tahoma" w:cs="Tahoma"/>
          <w:sz w:val="20"/>
          <w:szCs w:val="20"/>
          <w:lang w:val="es-MX"/>
        </w:rPr>
        <w:t>, a más tardar veinticuatro horas antes de la fecha y hora en que se vaya a realizar la citada junta, acompañadas del escrito señalado en el párrafo anterior</w:t>
      </w:r>
      <w:r w:rsidR="00BF66DE" w:rsidRPr="0027162F">
        <w:rPr>
          <w:rFonts w:ascii="Tahoma" w:hAnsi="Tahoma" w:cs="Tahoma"/>
          <w:b/>
          <w:sz w:val="20"/>
          <w:szCs w:val="20"/>
          <w:lang w:val="es-MX"/>
        </w:rPr>
        <w:t>.</w:t>
      </w:r>
      <w:r w:rsidR="0061775B" w:rsidRPr="0027162F">
        <w:rPr>
          <w:rFonts w:ascii="Tahoma" w:hAnsi="Tahoma" w:cs="Tahoma"/>
          <w:b/>
          <w:sz w:val="20"/>
          <w:szCs w:val="20"/>
          <w:lang w:val="es-MX"/>
        </w:rPr>
        <w:t xml:space="preserve"> Este periodo será del </w:t>
      </w:r>
      <w:r w:rsidR="000F2E15" w:rsidRPr="000F2E15">
        <w:rPr>
          <w:rFonts w:ascii="Tahoma" w:hAnsi="Tahoma" w:cs="Tahoma"/>
          <w:sz w:val="20"/>
          <w:szCs w:val="20"/>
          <w:u w:val="single"/>
          <w:lang w:val="es-MX"/>
        </w:rPr>
        <w:t xml:space="preserve">de </w:t>
      </w:r>
      <w:r w:rsidR="000F2E15">
        <w:rPr>
          <w:rFonts w:ascii="Tahoma" w:hAnsi="Tahoma" w:cs="Tahoma"/>
          <w:sz w:val="20"/>
          <w:szCs w:val="20"/>
          <w:u w:val="single"/>
          <w:lang w:val="es-MX"/>
        </w:rPr>
        <w:t>_____</w:t>
      </w:r>
      <w:r w:rsidR="000F2E15" w:rsidRPr="000F2E15">
        <w:rPr>
          <w:rFonts w:ascii="Tahoma" w:hAnsi="Tahoma" w:cs="Tahoma"/>
          <w:sz w:val="20"/>
          <w:szCs w:val="20"/>
          <w:u w:val="single"/>
          <w:lang w:val="es-MX"/>
        </w:rPr>
        <w:t xml:space="preserve"> de </w:t>
      </w:r>
      <w:r w:rsidR="000F2E15">
        <w:rPr>
          <w:rFonts w:ascii="Tahoma" w:hAnsi="Tahoma" w:cs="Tahoma"/>
          <w:sz w:val="20"/>
          <w:szCs w:val="20"/>
          <w:u w:val="single"/>
          <w:lang w:val="es-MX"/>
        </w:rPr>
        <w:t xml:space="preserve"> </w:t>
      </w:r>
      <w:r w:rsidR="000F2E15" w:rsidRPr="000F2E15">
        <w:rPr>
          <w:rFonts w:ascii="Tahoma" w:hAnsi="Tahoma" w:cs="Tahoma"/>
          <w:sz w:val="20"/>
          <w:szCs w:val="20"/>
          <w:u w:val="single"/>
          <w:lang w:val="es-MX"/>
        </w:rPr>
        <w:t xml:space="preserve">2014 </w:t>
      </w:r>
      <w:r w:rsidR="000F2E15">
        <w:rPr>
          <w:rFonts w:ascii="Tahoma" w:hAnsi="Tahoma" w:cs="Tahoma"/>
          <w:sz w:val="20"/>
          <w:szCs w:val="20"/>
          <w:u w:val="single"/>
          <w:lang w:val="es-MX"/>
        </w:rPr>
        <w:t xml:space="preserve"> </w:t>
      </w:r>
      <w:r w:rsidR="000F2E15" w:rsidRPr="000F2E15">
        <w:rPr>
          <w:rFonts w:ascii="Tahoma" w:hAnsi="Tahoma" w:cs="Tahoma"/>
          <w:sz w:val="20"/>
          <w:szCs w:val="20"/>
          <w:u w:val="single"/>
          <w:lang w:val="es-MX"/>
        </w:rPr>
        <w:t xml:space="preserve">a las </w:t>
      </w:r>
      <w:r w:rsidR="000F2E15" w:rsidRPr="000F2E15">
        <w:rPr>
          <w:rFonts w:ascii="Tahoma" w:hAnsi="Tahoma" w:cs="Tahoma"/>
          <w:sz w:val="18"/>
          <w:szCs w:val="18"/>
          <w:u w:val="single"/>
          <w:lang w:val="es-MX"/>
        </w:rPr>
        <w:t>__:</w:t>
      </w:r>
      <w:r w:rsidR="0061775B" w:rsidRPr="000F2E15">
        <w:rPr>
          <w:rFonts w:ascii="Tahoma" w:hAnsi="Tahoma" w:cs="Tahoma"/>
          <w:sz w:val="18"/>
          <w:szCs w:val="18"/>
          <w:lang w:val="es-MX"/>
        </w:rPr>
        <w:t>00 hrs.</w:t>
      </w:r>
    </w:p>
    <w:p w:rsidR="00CC4D39" w:rsidRPr="0027162F" w:rsidRDefault="00CC4D39" w:rsidP="00B26AAD">
      <w:pPr>
        <w:jc w:val="both"/>
        <w:rPr>
          <w:rFonts w:ascii="Tahoma" w:hAnsi="Tahoma" w:cs="Tahoma"/>
          <w:b/>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Las solicitudes de aclaración que, en su caso, deseen formular los licitantes deberán plantearse de manera concisa y estar directamente relacionadas con los puntos contenidos en la</w:t>
      </w:r>
      <w:r w:rsidR="0088630A" w:rsidRPr="0027162F">
        <w:rPr>
          <w:rFonts w:ascii="Tahoma" w:hAnsi="Tahoma" w:cs="Tahoma"/>
          <w:b w:val="0"/>
          <w:sz w:val="20"/>
          <w:szCs w:val="20"/>
          <w:lang w:val="es-MX"/>
        </w:rPr>
        <w:t xml:space="preserve"> </w:t>
      </w:r>
      <w:r w:rsidR="005E33B2" w:rsidRPr="0027162F">
        <w:rPr>
          <w:rFonts w:ascii="Tahoma" w:hAnsi="Tahoma" w:cs="Tahoma"/>
          <w:b w:val="0"/>
          <w:sz w:val="20"/>
          <w:szCs w:val="20"/>
          <w:lang w:val="es-MX"/>
        </w:rPr>
        <w:t>convocatoria a la licitación</w:t>
      </w:r>
      <w:r w:rsidRPr="0027162F">
        <w:rPr>
          <w:rFonts w:ascii="Tahoma" w:hAnsi="Tahoma" w:cs="Tahoma"/>
          <w:b w:val="0"/>
          <w:sz w:val="20"/>
          <w:szCs w:val="20"/>
          <w:lang w:val="es-MX"/>
        </w:rPr>
        <w:t>.</w:t>
      </w:r>
    </w:p>
    <w:p w:rsidR="00BF66DE" w:rsidRPr="0027162F" w:rsidRDefault="00BF66DE" w:rsidP="00B26AAD">
      <w:pPr>
        <w:pStyle w:val="Textoindependiente"/>
        <w:jc w:val="both"/>
        <w:rPr>
          <w:rFonts w:ascii="Tahoma" w:hAnsi="Tahoma" w:cs="Tahoma"/>
          <w:b w:val="0"/>
          <w:sz w:val="20"/>
          <w:szCs w:val="20"/>
          <w:lang w:val="es-MX"/>
        </w:rPr>
      </w:pPr>
    </w:p>
    <w:p w:rsidR="00BF66DE" w:rsidRPr="0027162F" w:rsidRDefault="00BF66DE"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27162F" w:rsidRDefault="00BF66DE" w:rsidP="00B26AAD">
      <w:pPr>
        <w:pStyle w:val="Textoindependiente"/>
        <w:jc w:val="both"/>
        <w:rPr>
          <w:rFonts w:ascii="Tahoma" w:hAnsi="Tahoma" w:cs="Tahoma"/>
          <w:b w:val="0"/>
          <w:sz w:val="20"/>
          <w:szCs w:val="20"/>
          <w:lang w:val="es-MX"/>
        </w:rPr>
      </w:pPr>
    </w:p>
    <w:p w:rsidR="00B26AAD" w:rsidRPr="0027162F" w:rsidRDefault="00B26AAD" w:rsidP="00B26AAD">
      <w:pPr>
        <w:pStyle w:val="Textoindependiente"/>
        <w:jc w:val="both"/>
        <w:rPr>
          <w:rFonts w:ascii="Tahoma" w:hAnsi="Tahoma" w:cs="Tahoma"/>
          <w:b w:val="0"/>
          <w:sz w:val="20"/>
          <w:szCs w:val="20"/>
          <w:lang w:val="es-MX"/>
        </w:rPr>
      </w:pPr>
      <w:r w:rsidRPr="0027162F">
        <w:rPr>
          <w:rFonts w:ascii="Tahoma" w:hAnsi="Tahoma" w:cs="Tahoma"/>
          <w:b w:val="0"/>
          <w:sz w:val="20"/>
          <w:szCs w:val="20"/>
          <w:lang w:val="es-MX"/>
        </w:rPr>
        <w:t xml:space="preserve">La asistencia de los interesados a la(s) junta(s) de aclaraciones, es optativa. Cualquier modificación en </w:t>
      </w:r>
      <w:r w:rsidR="005E33B2" w:rsidRPr="0027162F">
        <w:rPr>
          <w:rFonts w:ascii="Tahoma" w:hAnsi="Tahoma" w:cs="Tahoma"/>
          <w:b w:val="0"/>
          <w:sz w:val="20"/>
          <w:szCs w:val="20"/>
          <w:lang w:val="es-MX"/>
        </w:rPr>
        <w:t>la convocatoria a la licitación, incluyendo</w:t>
      </w:r>
      <w:r w:rsidRPr="0027162F">
        <w:rPr>
          <w:rFonts w:ascii="Tahoma" w:hAnsi="Tahoma" w:cs="Tahoma"/>
          <w:b w:val="0"/>
          <w:sz w:val="20"/>
          <w:szCs w:val="20"/>
          <w:lang w:val="es-MX"/>
        </w:rPr>
        <w:t xml:space="preserve"> las que resulten de la o las juntas de aclaraciones, formará parte de la misma y deberá ser considerada por los licitantes en la elaboración de su proposición.</w:t>
      </w:r>
    </w:p>
    <w:p w:rsidR="00BF66DE" w:rsidRPr="0027162F" w:rsidRDefault="00BF66DE" w:rsidP="00BF66DE">
      <w:pPr>
        <w:ind w:right="51"/>
        <w:jc w:val="both"/>
        <w:rPr>
          <w:rFonts w:ascii="Tahoma" w:hAnsi="Tahoma" w:cs="Tahoma"/>
          <w:b/>
          <w:bCs/>
          <w:sz w:val="20"/>
          <w:szCs w:val="20"/>
          <w:lang w:val="es-MX"/>
        </w:rPr>
      </w:pPr>
    </w:p>
    <w:p w:rsidR="00021225" w:rsidRPr="0027162F" w:rsidRDefault="00021225" w:rsidP="00021225">
      <w:pPr>
        <w:pStyle w:val="Textoindependiente24"/>
        <w:ind w:left="0"/>
        <w:rPr>
          <w:rFonts w:ascii="Tahoma" w:hAnsi="Tahoma" w:cs="Tahoma"/>
          <w:sz w:val="20"/>
          <w:lang w:val="es-MX"/>
        </w:rPr>
      </w:pPr>
      <w:r w:rsidRPr="0027162F">
        <w:rPr>
          <w:rFonts w:ascii="Tahoma" w:hAnsi="Tahoma" w:cs="Tahoma"/>
          <w:sz w:val="20"/>
          <w:lang w:val="es-MX"/>
        </w:rPr>
        <w:lastRenderedPageBreak/>
        <w:t>Así mismo, la</w:t>
      </w:r>
      <w:r w:rsidRPr="0027162F">
        <w:rPr>
          <w:rFonts w:ascii="Tahoma" w:hAnsi="Tahoma" w:cs="Tahoma"/>
          <w:b/>
          <w:sz w:val="20"/>
          <w:lang w:val="es-MX"/>
        </w:rPr>
        <w:t xml:space="preserve"> CONVOCANTE</w:t>
      </w:r>
      <w:r w:rsidRPr="0027162F">
        <w:rPr>
          <w:rFonts w:ascii="Tahoma" w:hAnsi="Tahoma" w:cs="Tahoma"/>
          <w:sz w:val="20"/>
          <w:lang w:val="es-MX"/>
        </w:rPr>
        <w:t xml:space="preserve"> difundirá un ejemplar de dicha acta en </w:t>
      </w:r>
      <w:r w:rsidRPr="0027162F">
        <w:rPr>
          <w:rFonts w:ascii="Tahoma" w:hAnsi="Tahoma" w:cs="Tahoma"/>
          <w:b/>
          <w:sz w:val="20"/>
          <w:lang w:val="es-MX"/>
        </w:rPr>
        <w:t>COMPRANET</w:t>
      </w:r>
      <w:r w:rsidRPr="0027162F">
        <w:rPr>
          <w:rFonts w:ascii="Tahoma" w:hAnsi="Tahoma" w:cs="Tahoma"/>
          <w:sz w:val="20"/>
          <w:lang w:val="es-MX"/>
        </w:rPr>
        <w:t>, para efectos de su notificación a los</w:t>
      </w:r>
      <w:r w:rsidRPr="0027162F">
        <w:rPr>
          <w:rFonts w:ascii="Tahoma" w:hAnsi="Tahoma" w:cs="Tahoma"/>
          <w:color w:val="auto"/>
          <w:sz w:val="20"/>
          <w:lang w:val="es-MX"/>
        </w:rPr>
        <w:t xml:space="preserve"> LICITANTES </w:t>
      </w:r>
      <w:r w:rsidRPr="0027162F">
        <w:rPr>
          <w:rFonts w:ascii="Tahoma" w:hAnsi="Tahoma" w:cs="Tahoma"/>
          <w:sz w:val="20"/>
          <w:lang w:val="es-MX"/>
        </w:rPr>
        <w:t xml:space="preserve">que no hayan asistido al acto. Dicho procedimiento sustituirá a la notificación personal. </w:t>
      </w:r>
    </w:p>
    <w:p w:rsidR="00021225" w:rsidRPr="0027162F" w:rsidRDefault="00021225" w:rsidP="00BF66DE">
      <w:pPr>
        <w:pStyle w:val="Textoindependiente"/>
        <w:jc w:val="both"/>
        <w:rPr>
          <w:rFonts w:ascii="Tahoma" w:hAnsi="Tahoma" w:cs="Tahoma"/>
          <w:b w:val="0"/>
          <w:sz w:val="20"/>
          <w:szCs w:val="20"/>
          <w:lang w:val="es-MX"/>
        </w:rPr>
      </w:pPr>
    </w:p>
    <w:p w:rsidR="00357CD7" w:rsidRPr="0027162F" w:rsidRDefault="00357CD7" w:rsidP="00357CD7">
      <w:pPr>
        <w:jc w:val="both"/>
        <w:rPr>
          <w:rFonts w:ascii="Tahoma" w:hAnsi="Tahoma" w:cs="Tahoma"/>
          <w:sz w:val="20"/>
          <w:szCs w:val="20"/>
        </w:rPr>
      </w:pPr>
      <w:r w:rsidRPr="0027162F">
        <w:rPr>
          <w:rFonts w:ascii="Tahoma" w:hAnsi="Tahoma" w:cs="Tahoma"/>
          <w:b/>
          <w:sz w:val="20"/>
          <w:szCs w:val="20"/>
        </w:rPr>
        <w:t>REVISIÓN PRELIMINAR</w:t>
      </w:r>
    </w:p>
    <w:p w:rsidR="00357CD7" w:rsidRPr="0027162F" w:rsidRDefault="00357CD7" w:rsidP="00357CD7">
      <w:pPr>
        <w:autoSpaceDE w:val="0"/>
        <w:autoSpaceDN w:val="0"/>
        <w:adjustRightInd w:val="0"/>
        <w:jc w:val="both"/>
        <w:rPr>
          <w:rFonts w:ascii="Tahoma" w:hAnsi="Tahoma" w:cs="Tahoma"/>
          <w:sz w:val="20"/>
          <w:szCs w:val="20"/>
          <w:lang w:eastAsia="es-MX"/>
        </w:rPr>
      </w:pPr>
      <w:r w:rsidRPr="0027162F">
        <w:rPr>
          <w:rFonts w:ascii="Tahoma" w:hAnsi="Tahoma" w:cs="Tahoma"/>
          <w:sz w:val="20"/>
          <w:szCs w:val="20"/>
          <w:lang w:eastAsia="es-MX"/>
        </w:rPr>
        <w:t xml:space="preserve">Conforme a lo dispuesto en el penúltimo párrafo de artículo 36 de la </w:t>
      </w:r>
      <w:r w:rsidRPr="0027162F">
        <w:rPr>
          <w:rFonts w:ascii="Tahoma" w:hAnsi="Tahoma" w:cs="Tahoma"/>
          <w:b/>
          <w:sz w:val="20"/>
          <w:szCs w:val="20"/>
          <w:lang w:eastAsia="es-MX"/>
        </w:rPr>
        <w:t xml:space="preserve">LEY, </w:t>
      </w:r>
      <w:r w:rsidRPr="0027162F">
        <w:rPr>
          <w:rFonts w:ascii="Tahoma" w:hAnsi="Tahoma" w:cs="Tahoma"/>
          <w:sz w:val="20"/>
          <w:szCs w:val="20"/>
          <w:lang w:eastAsia="es-MX"/>
        </w:rPr>
        <w:t xml:space="preserve">para facilitar el procedimiento de </w:t>
      </w:r>
      <w:r w:rsidRPr="0027162F">
        <w:rPr>
          <w:rFonts w:ascii="Tahoma" w:hAnsi="Tahoma" w:cs="Tahoma"/>
          <w:sz w:val="20"/>
          <w:szCs w:val="20"/>
        </w:rPr>
        <w:t>contratación</w:t>
      </w:r>
      <w:r w:rsidRPr="0027162F">
        <w:rPr>
          <w:rFonts w:ascii="Tahoma" w:hAnsi="Tahoma" w:cs="Tahoma"/>
          <w:sz w:val="20"/>
          <w:szCs w:val="20"/>
          <w:lang w:eastAsia="es-MX"/>
        </w:rPr>
        <w:t xml:space="preserve">, la </w:t>
      </w:r>
      <w:r w:rsidRPr="0027162F">
        <w:rPr>
          <w:rFonts w:ascii="Tahoma" w:hAnsi="Tahoma" w:cs="Tahoma"/>
          <w:b/>
          <w:sz w:val="20"/>
          <w:szCs w:val="20"/>
          <w:lang w:eastAsia="es-MX"/>
        </w:rPr>
        <w:t>ENTIDAD</w:t>
      </w:r>
      <w:r w:rsidRPr="0027162F">
        <w:rPr>
          <w:rFonts w:ascii="Tahoma" w:hAnsi="Tahoma" w:cs="Tahoma"/>
          <w:sz w:val="20"/>
          <w:szCs w:val="20"/>
          <w:lang w:eastAsia="es-MX"/>
        </w:rPr>
        <w:t xml:space="preserve"> </w:t>
      </w:r>
      <w:r w:rsidRPr="0027162F">
        <w:rPr>
          <w:rFonts w:ascii="Tahoma" w:hAnsi="Tahoma" w:cs="Tahoma"/>
          <w:sz w:val="20"/>
          <w:szCs w:val="20"/>
        </w:rPr>
        <w:t>a solicitud del</w:t>
      </w:r>
      <w:r w:rsidRPr="0027162F">
        <w:rPr>
          <w:rFonts w:ascii="Tahoma" w:hAnsi="Tahoma" w:cs="Tahoma"/>
          <w:b/>
          <w:sz w:val="20"/>
          <w:szCs w:val="20"/>
        </w:rPr>
        <w:t xml:space="preserve"> LICITANTE</w:t>
      </w:r>
      <w:r w:rsidRPr="0027162F">
        <w:rPr>
          <w:rFonts w:ascii="Tahoma" w:hAnsi="Tahoma" w:cs="Tahoma"/>
          <w:sz w:val="20"/>
          <w:szCs w:val="20"/>
          <w:lang w:eastAsia="es-MX"/>
        </w:rPr>
        <w:t xml:space="preserve">  efectuará una revisión preliminar respecto de la especialidad, experiencia y capacidad de los interesados, así como de la documentación distinta a la </w:t>
      </w:r>
      <w:r w:rsidRPr="0027162F">
        <w:rPr>
          <w:rFonts w:ascii="Tahoma" w:hAnsi="Tahoma" w:cs="Tahoma"/>
          <w:sz w:val="20"/>
          <w:szCs w:val="20"/>
        </w:rPr>
        <w:t xml:space="preserve">propuesta </w:t>
      </w:r>
      <w:r w:rsidRPr="0027162F">
        <w:rPr>
          <w:rFonts w:ascii="Tahoma" w:hAnsi="Tahoma" w:cs="Tahoma"/>
          <w:sz w:val="20"/>
          <w:szCs w:val="20"/>
          <w:lang w:eastAsia="es-MX"/>
        </w:rPr>
        <w:t xml:space="preserve">técnica y económica, </w:t>
      </w:r>
      <w:r w:rsidRPr="0027162F">
        <w:rPr>
          <w:rFonts w:ascii="Tahoma" w:hAnsi="Tahoma" w:cs="Tahoma"/>
          <w:sz w:val="20"/>
          <w:szCs w:val="20"/>
        </w:rPr>
        <w:t xml:space="preserve">de acuerdo con lo establecido al respecto en el </w:t>
      </w:r>
      <w:r w:rsidRPr="0027162F">
        <w:rPr>
          <w:rFonts w:ascii="Tahoma" w:hAnsi="Tahoma" w:cs="Tahoma"/>
          <w:b/>
          <w:sz w:val="20"/>
          <w:szCs w:val="20"/>
        </w:rPr>
        <w:t>REGLAMENTO</w:t>
      </w:r>
      <w:r w:rsidRPr="0027162F">
        <w:rPr>
          <w:rFonts w:ascii="Tahoma" w:hAnsi="Tahoma" w:cs="Tahoma"/>
          <w:sz w:val="20"/>
          <w:szCs w:val="20"/>
        </w:rPr>
        <w:t xml:space="preserve"> de la </w:t>
      </w:r>
      <w:r w:rsidRPr="0027162F">
        <w:rPr>
          <w:rFonts w:ascii="Tahoma" w:hAnsi="Tahoma" w:cs="Tahoma"/>
          <w:b/>
          <w:sz w:val="20"/>
          <w:szCs w:val="20"/>
        </w:rPr>
        <w:t>LEY</w:t>
      </w:r>
      <w:r w:rsidRPr="0027162F">
        <w:rPr>
          <w:rFonts w:ascii="Tahoma" w:hAnsi="Tahoma" w:cs="Tahoma"/>
          <w:sz w:val="20"/>
          <w:szCs w:val="20"/>
        </w:rPr>
        <w:t>.</w:t>
      </w:r>
    </w:p>
    <w:p w:rsidR="00357CD7" w:rsidRPr="0027162F" w:rsidRDefault="00357CD7" w:rsidP="00357CD7">
      <w:pPr>
        <w:autoSpaceDE w:val="0"/>
        <w:autoSpaceDN w:val="0"/>
        <w:adjustRightInd w:val="0"/>
        <w:jc w:val="both"/>
        <w:rPr>
          <w:rFonts w:ascii="Tahoma" w:hAnsi="Tahoma" w:cs="Tahoma"/>
          <w:sz w:val="20"/>
          <w:szCs w:val="20"/>
          <w:lang w:eastAsia="es-MX"/>
        </w:rPr>
      </w:pPr>
    </w:p>
    <w:p w:rsidR="00357CD7" w:rsidRPr="0027162F" w:rsidRDefault="00357CD7" w:rsidP="00357CD7">
      <w:pPr>
        <w:jc w:val="both"/>
        <w:rPr>
          <w:rFonts w:ascii="Tahoma" w:hAnsi="Tahoma" w:cs="Tahoma"/>
          <w:sz w:val="20"/>
          <w:szCs w:val="20"/>
        </w:rPr>
      </w:pPr>
      <w:r w:rsidRPr="0027162F">
        <w:rPr>
          <w:rFonts w:ascii="Tahoma" w:hAnsi="Tahoma" w:cs="Tahoma"/>
          <w:sz w:val="20"/>
          <w:szCs w:val="20"/>
        </w:rPr>
        <w:t xml:space="preserve">Para efectos de lo anterior, los interesados deberán presentar en las oficinas de la </w:t>
      </w:r>
      <w:r w:rsidRPr="0027162F">
        <w:rPr>
          <w:rFonts w:ascii="Tahoma" w:hAnsi="Tahoma" w:cs="Tahoma"/>
          <w:b/>
          <w:sz w:val="20"/>
          <w:szCs w:val="20"/>
        </w:rPr>
        <w:t>CONVOCANTE</w:t>
      </w:r>
      <w:r w:rsidRPr="0027162F">
        <w:rPr>
          <w:rFonts w:ascii="Tahoma" w:hAnsi="Tahoma" w:cs="Tahoma"/>
          <w:sz w:val="20"/>
          <w:szCs w:val="20"/>
        </w:rPr>
        <w:t xml:space="preserve"> ubicadas en el domicilio descrito en el numeral 1 de esta</w:t>
      </w:r>
      <w:r w:rsidR="002C5ECD" w:rsidRPr="0027162F">
        <w:rPr>
          <w:rFonts w:ascii="Tahoma" w:hAnsi="Tahoma" w:cs="Tahoma"/>
          <w:sz w:val="20"/>
          <w:szCs w:val="20"/>
        </w:rPr>
        <w:t xml:space="preserve"> Convocatoria</w:t>
      </w:r>
      <w:r w:rsidRPr="0027162F">
        <w:rPr>
          <w:rFonts w:ascii="Tahoma" w:hAnsi="Tahoma" w:cs="Tahoma"/>
          <w:sz w:val="20"/>
          <w:szCs w:val="20"/>
        </w:rPr>
        <w:t xml:space="preserve"> y en horario de 9:00 a 15:00 y de 16:15 a  18:15 en días hábiles, solicitud de la revisión preliminar que requieran. Dicha revisión podrá efectuarse hasta el sexto día hábil previo a la fecha de presentación y apertura de proposiciones establecida en Convocatoria.</w:t>
      </w:r>
    </w:p>
    <w:p w:rsidR="004A5CA3" w:rsidRPr="0027162F" w:rsidRDefault="004A5CA3" w:rsidP="00EA7BD1">
      <w:pPr>
        <w:jc w:val="both"/>
        <w:rPr>
          <w:rFonts w:ascii="Tahoma" w:hAnsi="Tahoma" w:cs="Tahoma"/>
          <w:b/>
          <w:sz w:val="20"/>
          <w:szCs w:val="20"/>
        </w:rPr>
      </w:pPr>
    </w:p>
    <w:p w:rsidR="00B12BBC" w:rsidRPr="0027162F" w:rsidRDefault="006D70B2" w:rsidP="006D70B2">
      <w:pPr>
        <w:tabs>
          <w:tab w:val="left" w:pos="567"/>
        </w:tabs>
        <w:jc w:val="both"/>
        <w:rPr>
          <w:rFonts w:ascii="Tahoma" w:hAnsi="Tahoma" w:cs="Tahoma"/>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 xml:space="preserve">4.- </w:t>
      </w:r>
      <w:r w:rsidR="004A5CA3" w:rsidRPr="0027162F">
        <w:rPr>
          <w:rFonts w:ascii="Tahoma" w:hAnsi="Tahoma" w:cs="Tahoma"/>
          <w:sz w:val="20"/>
          <w:szCs w:val="20"/>
          <w:lang w:val="es-MX"/>
        </w:rPr>
        <w:t>Apertura del sobre con las Propuestas Técnica y Económica:</w:t>
      </w:r>
      <w:r w:rsidR="00B12BBC" w:rsidRPr="0027162F">
        <w:rPr>
          <w:rFonts w:ascii="Tahoma" w:hAnsi="Tahoma" w:cs="Tahoma"/>
          <w:sz w:val="20"/>
          <w:szCs w:val="20"/>
          <w:lang w:val="es-MX"/>
        </w:rPr>
        <w:t xml:space="preserve"> </w:t>
      </w:r>
    </w:p>
    <w:p w:rsidR="004A5CA3" w:rsidRPr="0027162F" w:rsidRDefault="004A5CA3" w:rsidP="004A5CA3">
      <w:pPr>
        <w:pStyle w:val="Textoindependiente3"/>
        <w:ind w:firstLine="708"/>
        <w:rPr>
          <w:rFonts w:ascii="Tahoma" w:hAnsi="Tahoma" w:cs="Tahoma"/>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Fecha:</w:t>
            </w:r>
          </w:p>
        </w:tc>
        <w:tc>
          <w:tcPr>
            <w:tcW w:w="6521" w:type="dxa"/>
          </w:tcPr>
          <w:p w:rsidR="00EC2E91" w:rsidRPr="0027162F" w:rsidRDefault="004C4AA7" w:rsidP="004A5CA3">
            <w:pPr>
              <w:pStyle w:val="Textoindependiente3"/>
              <w:rPr>
                <w:rFonts w:ascii="Tahoma" w:hAnsi="Tahoma" w:cs="Tahoma"/>
                <w:lang w:val="es-MX"/>
              </w:rPr>
            </w:pPr>
            <w:r>
              <w:rPr>
                <w:rFonts w:ascii="Tahoma" w:hAnsi="Tahoma" w:cs="Tahoma"/>
                <w:highlight w:val="green"/>
                <w:lang w:val="es-MX"/>
              </w:rPr>
              <w:t>20</w:t>
            </w:r>
            <w:r w:rsidR="00DC1DF3" w:rsidRPr="0027162F">
              <w:rPr>
                <w:rFonts w:ascii="Tahoma" w:hAnsi="Tahoma" w:cs="Tahoma"/>
                <w:highlight w:val="green"/>
                <w:lang w:val="es-MX"/>
              </w:rPr>
              <w:t xml:space="preserve"> de octubre de 2014.</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Hora:</w:t>
            </w:r>
          </w:p>
        </w:tc>
        <w:tc>
          <w:tcPr>
            <w:tcW w:w="6521" w:type="dxa"/>
          </w:tcPr>
          <w:p w:rsidR="00EC2E91" w:rsidRPr="0027162F" w:rsidRDefault="00EC2E91" w:rsidP="004C4AA7">
            <w:pPr>
              <w:pStyle w:val="Textoindependiente3"/>
              <w:rPr>
                <w:rFonts w:ascii="Tahoma" w:hAnsi="Tahoma" w:cs="Tahoma"/>
                <w:lang w:val="es-MX"/>
              </w:rPr>
            </w:pPr>
            <w:r w:rsidRPr="0027162F">
              <w:rPr>
                <w:rFonts w:ascii="Tahoma" w:hAnsi="Tahoma" w:cs="Tahoma"/>
                <w:lang w:val="es-MX"/>
              </w:rPr>
              <w:t>1</w:t>
            </w:r>
            <w:r w:rsidR="004C4AA7">
              <w:rPr>
                <w:rFonts w:ascii="Tahoma" w:hAnsi="Tahoma" w:cs="Tahoma"/>
                <w:lang w:val="es-MX"/>
              </w:rPr>
              <w:t>4</w:t>
            </w:r>
            <w:r w:rsidRPr="0027162F">
              <w:rPr>
                <w:rFonts w:ascii="Tahoma" w:hAnsi="Tahoma" w:cs="Tahoma"/>
                <w:lang w:val="es-MX"/>
              </w:rPr>
              <w:t>:00 hrs.</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Cita:</w:t>
            </w:r>
          </w:p>
        </w:tc>
        <w:tc>
          <w:tcPr>
            <w:tcW w:w="6521" w:type="dxa"/>
          </w:tcPr>
          <w:p w:rsidR="00EC2E91" w:rsidRPr="0027162F" w:rsidRDefault="00DF7789" w:rsidP="004A5CA3">
            <w:pPr>
              <w:pStyle w:val="Textoindependiente3"/>
              <w:rPr>
                <w:rFonts w:ascii="Tahoma" w:hAnsi="Tahoma" w:cs="Tahoma"/>
                <w:lang w:val="es-MX"/>
              </w:rPr>
            </w:pPr>
            <w:r w:rsidRPr="0027162F">
              <w:rPr>
                <w:rFonts w:ascii="Tahoma" w:hAnsi="Tahoma" w:cs="Tahoma"/>
                <w:lang w:val="es-MX"/>
              </w:rPr>
              <w:t xml:space="preserve">Edificio de esta convocante ubicada en </w:t>
            </w:r>
            <w:r w:rsidRPr="0027162F">
              <w:rPr>
                <w:rFonts w:ascii="Tahoma" w:hAnsi="Tahoma" w:cs="Tahoma"/>
              </w:rPr>
              <w:t>Carretera Federal Puerto Ceiba-Paraíso, No. 414, Col. Quintín Arauz, Paraíso, Tabasco</w:t>
            </w:r>
            <w:r w:rsidR="00582471" w:rsidRPr="0027162F">
              <w:rPr>
                <w:rFonts w:ascii="Tahoma" w:hAnsi="Tahoma" w:cs="Tahoma"/>
              </w:rPr>
              <w:t>.</w:t>
            </w:r>
          </w:p>
        </w:tc>
      </w:tr>
      <w:tr w:rsidR="00EC2E91" w:rsidRPr="0027162F" w:rsidTr="00DF7789">
        <w:trPr>
          <w:trHeight w:val="214"/>
        </w:trPr>
        <w:tc>
          <w:tcPr>
            <w:tcW w:w="8472" w:type="dxa"/>
            <w:gridSpan w:val="2"/>
          </w:tcPr>
          <w:p w:rsidR="00EC2E91" w:rsidRPr="0027162F" w:rsidRDefault="00EC2E91" w:rsidP="00EC2E91">
            <w:pPr>
              <w:ind w:firstLine="709"/>
              <w:jc w:val="both"/>
              <w:rPr>
                <w:rFonts w:ascii="Tahoma" w:hAnsi="Tahoma" w:cs="Tahoma"/>
                <w:sz w:val="20"/>
                <w:szCs w:val="20"/>
                <w:lang w:val="es-MX"/>
              </w:rPr>
            </w:pPr>
            <w:r w:rsidRPr="0027162F">
              <w:rPr>
                <w:rFonts w:ascii="Tahoma" w:hAnsi="Tahoma" w:cs="Tahoma"/>
                <w:b/>
                <w:sz w:val="20"/>
                <w:szCs w:val="20"/>
                <w:lang w:val="es-MX"/>
              </w:rPr>
              <w:t>5.- Plazo de Ejecución.</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Inicio:</w:t>
            </w:r>
          </w:p>
        </w:tc>
        <w:tc>
          <w:tcPr>
            <w:tcW w:w="6521" w:type="dxa"/>
          </w:tcPr>
          <w:p w:rsidR="00EC2E91" w:rsidRPr="0027162F" w:rsidRDefault="00EC2E91" w:rsidP="004C4AA7">
            <w:pPr>
              <w:pStyle w:val="Textoindependiente3"/>
              <w:rPr>
                <w:rFonts w:ascii="Tahoma" w:hAnsi="Tahoma" w:cs="Tahoma"/>
                <w:highlight w:val="green"/>
                <w:lang w:val="es-MX"/>
              </w:rPr>
            </w:pPr>
            <w:r w:rsidRPr="0027162F">
              <w:rPr>
                <w:rFonts w:ascii="Tahoma" w:hAnsi="Tahoma" w:cs="Tahoma"/>
                <w:highlight w:val="green"/>
                <w:lang w:val="es-MX"/>
              </w:rPr>
              <w:t>2</w:t>
            </w:r>
            <w:r w:rsidR="004C4AA7">
              <w:rPr>
                <w:rFonts w:ascii="Tahoma" w:hAnsi="Tahoma" w:cs="Tahoma"/>
                <w:highlight w:val="green"/>
                <w:lang w:val="es-MX"/>
              </w:rPr>
              <w:t>4</w:t>
            </w:r>
            <w:r w:rsidRPr="0027162F">
              <w:rPr>
                <w:rFonts w:ascii="Tahoma" w:hAnsi="Tahoma" w:cs="Tahoma"/>
                <w:highlight w:val="green"/>
                <w:lang w:val="es-MX"/>
              </w:rPr>
              <w:t xml:space="preserve"> de octubre</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Fin:</w:t>
            </w:r>
          </w:p>
        </w:tc>
        <w:tc>
          <w:tcPr>
            <w:tcW w:w="6521" w:type="dxa"/>
          </w:tcPr>
          <w:p w:rsidR="00EC2E91" w:rsidRPr="0027162F" w:rsidRDefault="00EC2E91" w:rsidP="004C4AA7">
            <w:pPr>
              <w:pStyle w:val="Textoindependiente3"/>
              <w:rPr>
                <w:rFonts w:ascii="Tahoma" w:hAnsi="Tahoma" w:cs="Tahoma"/>
                <w:highlight w:val="green"/>
                <w:lang w:val="es-MX"/>
              </w:rPr>
            </w:pPr>
            <w:r w:rsidRPr="0027162F">
              <w:rPr>
                <w:rFonts w:ascii="Tahoma" w:hAnsi="Tahoma" w:cs="Tahoma"/>
                <w:highlight w:val="green"/>
                <w:lang w:val="es-MX"/>
              </w:rPr>
              <w:t>1</w:t>
            </w:r>
            <w:r w:rsidR="004C4AA7">
              <w:rPr>
                <w:rFonts w:ascii="Tahoma" w:hAnsi="Tahoma" w:cs="Tahoma"/>
                <w:highlight w:val="green"/>
                <w:lang w:val="es-MX"/>
              </w:rPr>
              <w:t>8</w:t>
            </w:r>
            <w:r w:rsidRPr="0027162F">
              <w:rPr>
                <w:rFonts w:ascii="Tahoma" w:hAnsi="Tahoma" w:cs="Tahoma"/>
                <w:highlight w:val="green"/>
                <w:lang w:val="es-MX"/>
              </w:rPr>
              <w:t xml:space="preserve"> de diciembre</w:t>
            </w:r>
          </w:p>
        </w:tc>
      </w:tr>
      <w:tr w:rsidR="00EC2E91" w:rsidRPr="0027162F" w:rsidTr="00DF7789">
        <w:tc>
          <w:tcPr>
            <w:tcW w:w="1951" w:type="dxa"/>
          </w:tcPr>
          <w:p w:rsidR="00EC2E91" w:rsidRPr="0027162F" w:rsidRDefault="00EC2E91" w:rsidP="004A5CA3">
            <w:pPr>
              <w:pStyle w:val="Textoindependiente3"/>
              <w:rPr>
                <w:rFonts w:ascii="Tahoma" w:hAnsi="Tahoma" w:cs="Tahoma"/>
                <w:lang w:val="es-MX"/>
              </w:rPr>
            </w:pPr>
            <w:r w:rsidRPr="0027162F">
              <w:rPr>
                <w:rFonts w:ascii="Tahoma" w:hAnsi="Tahoma" w:cs="Tahoma"/>
                <w:lang w:val="es-MX"/>
              </w:rPr>
              <w:t>Plazo:</w:t>
            </w:r>
          </w:p>
        </w:tc>
        <w:tc>
          <w:tcPr>
            <w:tcW w:w="6521" w:type="dxa"/>
          </w:tcPr>
          <w:p w:rsidR="00EC2E91" w:rsidRPr="0027162F" w:rsidRDefault="00EC2E91" w:rsidP="004A5CA3">
            <w:pPr>
              <w:pStyle w:val="Textoindependiente3"/>
              <w:rPr>
                <w:rFonts w:ascii="Tahoma" w:hAnsi="Tahoma" w:cs="Tahoma"/>
                <w:highlight w:val="green"/>
                <w:lang w:val="es-MX"/>
              </w:rPr>
            </w:pPr>
            <w:r w:rsidRPr="0027162F">
              <w:rPr>
                <w:rFonts w:ascii="Tahoma" w:hAnsi="Tahoma" w:cs="Tahoma"/>
                <w:highlight w:val="green"/>
                <w:lang w:val="es-MX"/>
              </w:rPr>
              <w:t>56 días</w:t>
            </w:r>
          </w:p>
        </w:tc>
      </w:tr>
    </w:tbl>
    <w:p w:rsidR="004A5CA3" w:rsidRPr="0027162F" w:rsidRDefault="004A5CA3" w:rsidP="004A5CA3">
      <w:pPr>
        <w:jc w:val="both"/>
        <w:rPr>
          <w:rFonts w:ascii="Tahoma" w:hAnsi="Tahoma" w:cs="Tahoma"/>
          <w:sz w:val="20"/>
          <w:szCs w:val="20"/>
          <w:lang w:val="es-MX"/>
        </w:rPr>
      </w:pPr>
    </w:p>
    <w:p w:rsidR="004A5CA3" w:rsidRPr="0027162F" w:rsidRDefault="006D70B2" w:rsidP="004A5CA3">
      <w:pPr>
        <w:jc w:val="both"/>
        <w:rPr>
          <w:rFonts w:ascii="Tahoma" w:hAnsi="Tahoma" w:cs="Tahoma"/>
          <w:b/>
          <w:sz w:val="20"/>
          <w:szCs w:val="20"/>
          <w:lang w:val="es-MX"/>
        </w:rPr>
      </w:pPr>
      <w:r w:rsidRPr="0027162F">
        <w:rPr>
          <w:rFonts w:ascii="Tahoma" w:hAnsi="Tahoma" w:cs="Tahoma"/>
          <w:b/>
          <w:sz w:val="20"/>
          <w:szCs w:val="20"/>
          <w:lang w:val="es-MX"/>
        </w:rPr>
        <w:t xml:space="preserve">         </w:t>
      </w:r>
      <w:r w:rsidR="004A5CA3" w:rsidRPr="0027162F">
        <w:rPr>
          <w:rFonts w:ascii="Tahoma" w:hAnsi="Tahoma" w:cs="Tahoma"/>
          <w:b/>
          <w:sz w:val="20"/>
          <w:szCs w:val="20"/>
          <w:lang w:val="es-MX"/>
        </w:rPr>
        <w:t>6.- Elegibilidad y requisitos para calificar.</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Para participar en esta licitación el postor debe mostrar evidencia  de cumplir con todos los requisitos establecidos en estas instrucciones. Para ello, al presentar la oferta, los interesados deberán </w:t>
      </w:r>
      <w:r w:rsidR="002B0903" w:rsidRPr="0027162F">
        <w:rPr>
          <w:rFonts w:ascii="Tahoma" w:hAnsi="Tahoma" w:cs="Tahoma"/>
          <w:sz w:val="20"/>
          <w:szCs w:val="20"/>
          <w:lang w:val="es-MX"/>
        </w:rPr>
        <w:t>introduci</w:t>
      </w:r>
      <w:r w:rsidRPr="0027162F">
        <w:rPr>
          <w:rFonts w:ascii="Tahoma" w:hAnsi="Tahoma" w:cs="Tahoma"/>
          <w:sz w:val="20"/>
          <w:szCs w:val="20"/>
          <w:lang w:val="es-MX"/>
        </w:rPr>
        <w:t>r todos los documentos solicitados en el punto 7 en idioma español.</w:t>
      </w:r>
    </w:p>
    <w:p w:rsidR="004A5CA3" w:rsidRPr="0027162F" w:rsidRDefault="004A5CA3" w:rsidP="004A5CA3">
      <w:pPr>
        <w:jc w:val="both"/>
        <w:rPr>
          <w:rFonts w:ascii="Tahoma" w:hAnsi="Tahoma" w:cs="Tahoma"/>
          <w:sz w:val="20"/>
          <w:szCs w:val="20"/>
          <w:lang w:val="es-MX"/>
        </w:rPr>
      </w:pPr>
    </w:p>
    <w:p w:rsidR="000E51B0" w:rsidRPr="0027162F" w:rsidRDefault="004A5CA3" w:rsidP="000E51B0">
      <w:pPr>
        <w:jc w:val="both"/>
        <w:rPr>
          <w:rFonts w:ascii="Tahoma" w:hAnsi="Tahoma" w:cs="Tahoma"/>
          <w:sz w:val="20"/>
          <w:szCs w:val="20"/>
          <w:lang w:val="es-MX"/>
        </w:rPr>
      </w:pPr>
      <w:r w:rsidRPr="0027162F">
        <w:rPr>
          <w:rFonts w:ascii="Tahoma" w:hAnsi="Tahoma" w:cs="Tahoma"/>
          <w:sz w:val="20"/>
          <w:szCs w:val="20"/>
          <w:lang w:val="es-MX"/>
        </w:rPr>
        <w:t xml:space="preserve">Es preciso indicar que ninguna de las condiciones contenidas en </w:t>
      </w:r>
      <w:r w:rsidR="000E51B0" w:rsidRPr="0027162F">
        <w:rPr>
          <w:rFonts w:ascii="Tahoma" w:hAnsi="Tahoma" w:cs="Tahoma"/>
          <w:sz w:val="20"/>
          <w:szCs w:val="20"/>
          <w:lang w:val="es-MX"/>
        </w:rPr>
        <w:t xml:space="preserve">la presente </w:t>
      </w:r>
      <w:r w:rsidR="006D70B2" w:rsidRPr="0027162F">
        <w:rPr>
          <w:rFonts w:ascii="Tahoma" w:hAnsi="Tahoma" w:cs="Tahoma"/>
          <w:sz w:val="20"/>
          <w:szCs w:val="20"/>
          <w:lang w:val="es-MX"/>
        </w:rPr>
        <w:t>convocatoria</w:t>
      </w:r>
      <w:r w:rsidRPr="0027162F">
        <w:rPr>
          <w:rFonts w:ascii="Tahoma" w:hAnsi="Tahoma" w:cs="Tahoma"/>
          <w:sz w:val="20"/>
          <w:szCs w:val="20"/>
          <w:lang w:val="es-MX"/>
        </w:rPr>
        <w:t xml:space="preserve">, ni las proposiciones que se presenten, podrán ser negociadas en ningún término y </w:t>
      </w:r>
      <w:r w:rsidR="006D70B2" w:rsidRPr="0027162F">
        <w:rPr>
          <w:rFonts w:ascii="Tahoma" w:hAnsi="Tahoma" w:cs="Tahoma"/>
          <w:sz w:val="20"/>
          <w:szCs w:val="20"/>
          <w:lang w:val="es-MX"/>
        </w:rPr>
        <w:t xml:space="preserve">NO </w:t>
      </w:r>
      <w:r w:rsidRPr="0027162F">
        <w:rPr>
          <w:rFonts w:ascii="Tahoma" w:hAnsi="Tahoma" w:cs="Tahoma"/>
          <w:sz w:val="20"/>
          <w:szCs w:val="20"/>
          <w:lang w:val="es-MX"/>
        </w:rPr>
        <w:t xml:space="preserve">se podrá subcontratar </w:t>
      </w:r>
      <w:r w:rsidR="006D70B2" w:rsidRPr="0027162F">
        <w:rPr>
          <w:rFonts w:ascii="Tahoma" w:hAnsi="Tahoma" w:cs="Tahoma"/>
          <w:sz w:val="20"/>
          <w:szCs w:val="20"/>
          <w:lang w:val="es-MX"/>
        </w:rPr>
        <w:t xml:space="preserve">ninguna </w:t>
      </w:r>
      <w:r w:rsidRPr="0027162F">
        <w:rPr>
          <w:rFonts w:ascii="Tahoma" w:hAnsi="Tahoma" w:cs="Tahoma"/>
          <w:sz w:val="20"/>
          <w:szCs w:val="20"/>
          <w:lang w:val="es-MX"/>
        </w:rPr>
        <w:t xml:space="preserve">parte </w:t>
      </w:r>
      <w:r w:rsidR="000E51B0" w:rsidRPr="0027162F">
        <w:rPr>
          <w:rFonts w:ascii="Tahoma" w:hAnsi="Tahoma" w:cs="Tahoma"/>
          <w:sz w:val="20"/>
          <w:szCs w:val="20"/>
          <w:lang w:val="es-MX"/>
        </w:rPr>
        <w:t>del proyecto</w:t>
      </w:r>
      <w:r w:rsidR="006D70B2" w:rsidRPr="0027162F">
        <w:rPr>
          <w:rFonts w:ascii="Tahoma" w:hAnsi="Tahoma" w:cs="Tahoma"/>
          <w:sz w:val="20"/>
          <w:szCs w:val="20"/>
          <w:lang w:val="es-MX"/>
        </w:rPr>
        <w:t>.</w:t>
      </w:r>
    </w:p>
    <w:p w:rsidR="000E51B0" w:rsidRPr="0027162F" w:rsidRDefault="000E51B0" w:rsidP="000E51B0">
      <w:pPr>
        <w:jc w:val="both"/>
        <w:rPr>
          <w:rFonts w:ascii="Tahoma" w:hAnsi="Tahoma" w:cs="Tahoma"/>
          <w:sz w:val="20"/>
          <w:szCs w:val="20"/>
          <w:lang w:val="es-MX"/>
        </w:rPr>
      </w:pPr>
    </w:p>
    <w:p w:rsidR="004A5CA3" w:rsidRPr="0027162F" w:rsidRDefault="004A5CA3" w:rsidP="004A5CA3">
      <w:pPr>
        <w:jc w:val="both"/>
        <w:rPr>
          <w:rFonts w:ascii="Tahoma" w:hAnsi="Tahoma" w:cs="Tahoma"/>
          <w:b/>
          <w:bCs/>
          <w:sz w:val="20"/>
          <w:szCs w:val="20"/>
        </w:rPr>
      </w:pPr>
      <w:r w:rsidRPr="0027162F">
        <w:rPr>
          <w:rFonts w:ascii="Tahoma" w:hAnsi="Tahoma" w:cs="Tahoma"/>
          <w:b/>
          <w:bCs/>
          <w:sz w:val="20"/>
          <w:szCs w:val="20"/>
        </w:rPr>
        <w:t>Las propuestas de los participantes de esta licitación deberán  de incluir y cumplir con todos los requisitos establecidos. De acuerdo a los documentos solicitados en el punto 6, los cuales deberán estar en idioma español.</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B. Documentos de Licitación.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7.- Documentos que debe constar la oferta.</w:t>
      </w:r>
    </w:p>
    <w:p w:rsidR="004A5CA3" w:rsidRPr="0027162F" w:rsidRDefault="004A5CA3" w:rsidP="004A5CA3">
      <w:pPr>
        <w:ind w:firstLine="708"/>
        <w:jc w:val="both"/>
        <w:rPr>
          <w:rFonts w:ascii="Tahoma" w:hAnsi="Tahoma" w:cs="Tahoma"/>
          <w:b/>
          <w:sz w:val="20"/>
          <w:szCs w:val="20"/>
          <w:lang w:val="es-MX"/>
        </w:rPr>
      </w:pPr>
    </w:p>
    <w:p w:rsidR="004A5CA3" w:rsidRPr="0027162F" w:rsidRDefault="004A5CA3" w:rsidP="004A5CA3">
      <w:pPr>
        <w:ind w:firstLine="708"/>
        <w:jc w:val="both"/>
        <w:rPr>
          <w:rFonts w:ascii="Tahoma" w:hAnsi="Tahoma" w:cs="Tahoma"/>
          <w:b/>
          <w:sz w:val="20"/>
          <w:szCs w:val="20"/>
          <w:u w:val="single"/>
          <w:lang w:val="es-MX"/>
        </w:rPr>
      </w:pPr>
      <w:r w:rsidRPr="0027162F">
        <w:rPr>
          <w:rFonts w:ascii="Tahoma" w:hAnsi="Tahoma" w:cs="Tahoma"/>
          <w:b/>
          <w:sz w:val="20"/>
          <w:szCs w:val="20"/>
          <w:lang w:val="es-MX"/>
        </w:rPr>
        <w:t>7.1. Condiciones para presentar la oferta</w:t>
      </w:r>
      <w:r w:rsidRPr="0027162F">
        <w:rPr>
          <w:rFonts w:ascii="Tahoma" w:hAnsi="Tahoma" w:cs="Tahoma"/>
          <w:b/>
          <w:sz w:val="20"/>
          <w:szCs w:val="20"/>
          <w:u w:val="single"/>
          <w:lang w:val="es-MX"/>
        </w:rPr>
        <w:t>.</w:t>
      </w:r>
    </w:p>
    <w:p w:rsidR="00430658" w:rsidRPr="0027162F" w:rsidRDefault="00430658" w:rsidP="004A5CA3">
      <w:pPr>
        <w:ind w:firstLine="708"/>
        <w:jc w:val="both"/>
        <w:rPr>
          <w:rFonts w:ascii="Tahoma" w:hAnsi="Tahoma" w:cs="Tahoma"/>
          <w:b/>
          <w:sz w:val="20"/>
          <w:szCs w:val="20"/>
          <w:u w:val="single"/>
          <w:lang w:val="es-MX"/>
        </w:rPr>
      </w:pPr>
    </w:p>
    <w:p w:rsidR="00430658" w:rsidRPr="0027162F" w:rsidRDefault="00430658" w:rsidP="00430658">
      <w:pPr>
        <w:ind w:right="23"/>
        <w:jc w:val="both"/>
        <w:rPr>
          <w:rFonts w:ascii="Tahoma" w:hAnsi="Tahoma" w:cs="Tahoma"/>
          <w:sz w:val="20"/>
          <w:szCs w:val="20"/>
          <w:u w:val="single"/>
        </w:rPr>
      </w:pPr>
      <w:r w:rsidRPr="0027162F">
        <w:rPr>
          <w:rFonts w:ascii="Tahoma" w:hAnsi="Tahoma" w:cs="Tahoma"/>
          <w:sz w:val="20"/>
          <w:szCs w:val="20"/>
        </w:rPr>
        <w:t>De conformidad con la fracción XII del artículo 3</w:t>
      </w:r>
      <w:r w:rsidR="008A16B3" w:rsidRPr="0027162F">
        <w:rPr>
          <w:rFonts w:ascii="Tahoma" w:hAnsi="Tahoma" w:cs="Tahoma"/>
          <w:sz w:val="20"/>
          <w:szCs w:val="20"/>
        </w:rPr>
        <w:t>1</w:t>
      </w:r>
      <w:r w:rsidRPr="0027162F">
        <w:rPr>
          <w:rFonts w:ascii="Tahoma" w:hAnsi="Tahoma" w:cs="Tahoma"/>
          <w:sz w:val="20"/>
          <w:szCs w:val="20"/>
        </w:rPr>
        <w:t xml:space="preserve"> de la </w:t>
      </w:r>
      <w:r w:rsidR="006D70B2" w:rsidRPr="0027162F">
        <w:rPr>
          <w:rFonts w:ascii="Tahoma" w:hAnsi="Tahoma" w:cs="Tahoma"/>
          <w:sz w:val="20"/>
          <w:szCs w:val="20"/>
        </w:rPr>
        <w:t>LEY</w:t>
      </w:r>
      <w:r w:rsidRPr="0027162F">
        <w:rPr>
          <w:rFonts w:ascii="Tahoma" w:hAnsi="Tahoma" w:cs="Tahoma"/>
          <w:sz w:val="20"/>
          <w:szCs w:val="20"/>
        </w:rPr>
        <w:t>,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w:t>
      </w:r>
      <w:r w:rsidRPr="0027162F">
        <w:rPr>
          <w:rFonts w:ascii="Tahoma" w:hAnsi="Tahoma" w:cs="Tahoma"/>
          <w:b/>
          <w:sz w:val="20"/>
          <w:szCs w:val="20"/>
        </w:rPr>
        <w:t xml:space="preserve">. </w:t>
      </w:r>
    </w:p>
    <w:p w:rsidR="00476C4C" w:rsidRPr="0027162F" w:rsidRDefault="00476C4C" w:rsidP="00476C4C">
      <w:pPr>
        <w:ind w:right="23"/>
        <w:jc w:val="both"/>
        <w:rPr>
          <w:rFonts w:ascii="Tahoma" w:hAnsi="Tahoma" w:cs="Tahoma"/>
          <w:sz w:val="20"/>
          <w:szCs w:val="20"/>
        </w:rPr>
      </w:pPr>
    </w:p>
    <w:p w:rsidR="00772AB7" w:rsidRPr="0027162F" w:rsidRDefault="00772AB7" w:rsidP="00772AB7">
      <w:pPr>
        <w:jc w:val="both"/>
        <w:rPr>
          <w:rFonts w:ascii="Tahoma" w:hAnsi="Tahoma" w:cs="Tahoma"/>
          <w:sz w:val="20"/>
          <w:szCs w:val="20"/>
          <w:lang w:val="es-MX"/>
        </w:rPr>
      </w:pPr>
      <w:r w:rsidRPr="0027162F">
        <w:rPr>
          <w:rFonts w:ascii="Tahoma" w:hAnsi="Tahoma" w:cs="Tahoma"/>
          <w:sz w:val="20"/>
          <w:szCs w:val="20"/>
        </w:rPr>
        <w:lastRenderedPageBreak/>
        <w:t xml:space="preserve">La presente licitación es </w:t>
      </w:r>
      <w:r w:rsidR="008E19FE">
        <w:rPr>
          <w:rFonts w:ascii="Tahoma" w:hAnsi="Tahoma" w:cs="Tahoma"/>
          <w:sz w:val="20"/>
          <w:szCs w:val="20"/>
        </w:rPr>
        <w:t>mediante Compranet y</w:t>
      </w:r>
      <w:r w:rsidRPr="0027162F">
        <w:rPr>
          <w:rFonts w:ascii="Tahoma" w:hAnsi="Tahoma" w:cs="Tahoma"/>
          <w:sz w:val="20"/>
          <w:szCs w:val="20"/>
        </w:rPr>
        <w:t xml:space="preserve"> presencial; por lo que el postor </w:t>
      </w:r>
      <w:r w:rsidR="008E19FE">
        <w:rPr>
          <w:rFonts w:ascii="Tahoma" w:hAnsi="Tahoma" w:cs="Tahoma"/>
          <w:sz w:val="20"/>
          <w:szCs w:val="20"/>
        </w:rPr>
        <w:t xml:space="preserve">que presente presencial </w:t>
      </w:r>
      <w:r w:rsidRPr="0027162F">
        <w:rPr>
          <w:rFonts w:ascii="Tahoma" w:hAnsi="Tahoma" w:cs="Tahoma"/>
          <w:sz w:val="20"/>
          <w:szCs w:val="20"/>
        </w:rPr>
        <w:t xml:space="preserve">deberá </w:t>
      </w:r>
      <w:r w:rsidRPr="0027162F">
        <w:rPr>
          <w:rFonts w:ascii="Tahoma" w:hAnsi="Tahoma" w:cs="Tahoma"/>
          <w:sz w:val="20"/>
          <w:szCs w:val="20"/>
          <w:lang w:val="es-MX"/>
        </w:rPr>
        <w:t>de presentar un solo sobre cerrado</w:t>
      </w:r>
      <w:r w:rsidR="00E5374A" w:rsidRPr="0027162F">
        <w:rPr>
          <w:rFonts w:ascii="Tahoma" w:hAnsi="Tahoma" w:cs="Tahoma"/>
          <w:sz w:val="20"/>
          <w:szCs w:val="20"/>
          <w:lang w:val="es-MX"/>
        </w:rPr>
        <w:t xml:space="preserve"> (De acuerdo al Art. 28, 36 y 37 de </w:t>
      </w:r>
      <w:r w:rsidR="006D70B2" w:rsidRPr="0027162F">
        <w:rPr>
          <w:rFonts w:ascii="Tahoma" w:hAnsi="Tahoma" w:cs="Tahoma"/>
          <w:sz w:val="20"/>
          <w:szCs w:val="20"/>
          <w:lang w:val="es-MX"/>
        </w:rPr>
        <w:t>LEY</w:t>
      </w:r>
      <w:r w:rsidR="00E5374A" w:rsidRPr="0027162F">
        <w:rPr>
          <w:rFonts w:ascii="Tahoma" w:hAnsi="Tahoma" w:cs="Tahoma"/>
          <w:sz w:val="20"/>
          <w:szCs w:val="20"/>
          <w:lang w:val="es-MX"/>
        </w:rPr>
        <w:t xml:space="preserve"> y Art. 41 del </w:t>
      </w:r>
      <w:r w:rsidR="0027162F" w:rsidRPr="0027162F">
        <w:rPr>
          <w:rFonts w:ascii="Tahoma" w:hAnsi="Tahoma" w:cs="Tahoma"/>
          <w:b/>
          <w:sz w:val="20"/>
          <w:szCs w:val="20"/>
          <w:lang w:val="es-MX"/>
        </w:rPr>
        <w:t>REGLAMENTO</w:t>
      </w:r>
      <w:r w:rsidR="00E5374A" w:rsidRPr="0027162F">
        <w:rPr>
          <w:rFonts w:ascii="Tahoma" w:hAnsi="Tahoma" w:cs="Tahoma"/>
          <w:sz w:val="20"/>
          <w:szCs w:val="20"/>
          <w:lang w:val="es-MX"/>
        </w:rPr>
        <w:t>)</w:t>
      </w:r>
      <w:r w:rsidRPr="0027162F">
        <w:rPr>
          <w:rFonts w:ascii="Tahoma" w:hAnsi="Tahoma" w:cs="Tahoma"/>
          <w:sz w:val="20"/>
          <w:szCs w:val="20"/>
          <w:lang w:val="es-MX"/>
        </w:rPr>
        <w:t>, los cuales contendrán todos y cada uno de los Documento de la Propuesta técnico económica, acompañado de un sobre aparte de la documentación distinta de la propuesta técnica y económica</w:t>
      </w:r>
      <w:r w:rsidR="00E5374A" w:rsidRPr="0027162F">
        <w:rPr>
          <w:rFonts w:ascii="Tahoma" w:hAnsi="Tahoma" w:cs="Tahoma"/>
          <w:sz w:val="20"/>
          <w:szCs w:val="20"/>
          <w:lang w:val="es-MX"/>
        </w:rPr>
        <w:t xml:space="preserve"> así como un disco compacto que contenga escaneada tanto la propuesta técnica como la económica y legal.</w:t>
      </w:r>
    </w:p>
    <w:p w:rsidR="00476C4C" w:rsidRPr="0027162F" w:rsidRDefault="00476C4C" w:rsidP="00476C4C">
      <w:pPr>
        <w:jc w:val="both"/>
        <w:rPr>
          <w:rFonts w:ascii="Tahoma" w:hAnsi="Tahoma" w:cs="Tahoma"/>
          <w:sz w:val="20"/>
          <w:szCs w:val="20"/>
        </w:rPr>
      </w:pPr>
    </w:p>
    <w:p w:rsidR="00476C4C" w:rsidRPr="0027162F" w:rsidRDefault="00476C4C" w:rsidP="00476C4C">
      <w:pPr>
        <w:ind w:right="23"/>
        <w:jc w:val="both"/>
        <w:rPr>
          <w:rFonts w:ascii="Tahoma" w:hAnsi="Tahoma" w:cs="Tahoma"/>
          <w:sz w:val="20"/>
          <w:szCs w:val="20"/>
          <w:u w:val="single"/>
        </w:rPr>
      </w:pPr>
      <w:r w:rsidRPr="0027162F">
        <w:rPr>
          <w:rFonts w:ascii="Tahoma" w:hAnsi="Tahoma" w:cs="Tahoma"/>
          <w:sz w:val="20"/>
          <w:szCs w:val="20"/>
          <w:u w:val="single"/>
        </w:rPr>
        <w:t>Recibidas las proposiciones en la fecha, hora y lugar establecidos, éstas no podrán ser retiradas o dejarse sin efecto, por lo que deberán considerarse vigentes dentro del procedimiento de licitación pública hasta su conclusión;</w:t>
      </w:r>
    </w:p>
    <w:p w:rsidR="00476C4C" w:rsidRPr="0027162F" w:rsidRDefault="00476C4C" w:rsidP="00476C4C">
      <w:pPr>
        <w:ind w:right="23"/>
        <w:jc w:val="both"/>
        <w:rPr>
          <w:rFonts w:ascii="Tahoma" w:hAnsi="Tahoma" w:cs="Tahoma"/>
          <w:sz w:val="20"/>
          <w:szCs w:val="20"/>
          <w:lang w:val="es-MX"/>
        </w:rPr>
      </w:pPr>
    </w:p>
    <w:p w:rsidR="00476C4C" w:rsidRPr="0027162F" w:rsidRDefault="00476C4C" w:rsidP="00476C4C">
      <w:pPr>
        <w:jc w:val="both"/>
        <w:rPr>
          <w:rFonts w:ascii="Tahoma" w:hAnsi="Tahoma" w:cs="Tahoma"/>
          <w:b/>
          <w:sz w:val="20"/>
          <w:szCs w:val="20"/>
          <w:u w:val="single"/>
        </w:rPr>
      </w:pPr>
      <w:r w:rsidRPr="0027162F">
        <w:rPr>
          <w:rFonts w:ascii="Tahoma" w:hAnsi="Tahoma" w:cs="Tahoma"/>
          <w:sz w:val="20"/>
          <w:szCs w:val="20"/>
          <w:u w:val="single"/>
          <w:lang w:val="es-ES_tradnl"/>
        </w:rPr>
        <w:t xml:space="preserve">Se hace la aclaración que para esta licitación no se aceptarán propuestas enviadas por mensajería o servicio postal. </w:t>
      </w:r>
    </w:p>
    <w:p w:rsidR="00430658" w:rsidRPr="0027162F" w:rsidRDefault="00430658" w:rsidP="00430658">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área para recibir inconformidades que pudieran suscitarse con motivo del proceso de adjudicación, es </w:t>
      </w:r>
      <w:r w:rsidRPr="0027162F">
        <w:rPr>
          <w:rFonts w:ascii="Tahoma" w:hAnsi="Tahoma" w:cs="Tahoma"/>
          <w:sz w:val="20"/>
          <w:szCs w:val="20"/>
          <w:u w:val="single"/>
          <w:lang w:val="es-MX"/>
        </w:rPr>
        <w:t xml:space="preserve">tanto a través de los Medios Remotos de Comunicación Electrónica de la Secretaria de la Función Publica </w:t>
      </w:r>
      <w:r w:rsidRPr="0027162F">
        <w:rPr>
          <w:rFonts w:ascii="Tahoma" w:hAnsi="Tahoma" w:cs="Tahoma"/>
          <w:sz w:val="20"/>
          <w:szCs w:val="20"/>
          <w:lang w:val="es-MX"/>
        </w:rPr>
        <w:t xml:space="preserve"> como a través del Órgano Interno de Control en la Administración Portuaria Integral de Dos Bocas, S.A. de C.V.</w:t>
      </w:r>
    </w:p>
    <w:p w:rsidR="004A5CA3" w:rsidRPr="0027162F" w:rsidRDefault="004A5CA3" w:rsidP="004A5CA3">
      <w:pPr>
        <w:jc w:val="both"/>
        <w:rPr>
          <w:rFonts w:ascii="Tahoma" w:hAnsi="Tahoma" w:cs="Tahoma"/>
          <w:sz w:val="20"/>
          <w:szCs w:val="20"/>
          <w:lang w:val="es-MX"/>
        </w:rPr>
      </w:pPr>
    </w:p>
    <w:p w:rsidR="004373DD" w:rsidRPr="0027162F" w:rsidRDefault="004A5CA3" w:rsidP="004373DD">
      <w:pPr>
        <w:jc w:val="both"/>
        <w:rPr>
          <w:rFonts w:ascii="Tahoma" w:hAnsi="Tahoma" w:cs="Tahoma"/>
          <w:sz w:val="20"/>
          <w:szCs w:val="20"/>
          <w:lang w:val="es-MX"/>
        </w:rPr>
      </w:pPr>
      <w:r w:rsidRPr="0027162F">
        <w:rPr>
          <w:rFonts w:ascii="Tahoma" w:hAnsi="Tahoma" w:cs="Tahoma"/>
          <w:sz w:val="20"/>
          <w:szCs w:val="20"/>
          <w:lang w:val="es-MX"/>
        </w:rPr>
        <w:t xml:space="preserve">En la apertura de la propuesta técnico-económicas sé hará constar la documentación presentada  sin que ello implique la evaluación del contenido. </w:t>
      </w:r>
      <w:r w:rsidR="004373DD" w:rsidRPr="0027162F">
        <w:rPr>
          <w:rFonts w:ascii="Tahoma" w:hAnsi="Tahoma" w:cs="Tahoma"/>
          <w:sz w:val="20"/>
          <w:szCs w:val="20"/>
          <w:lang w:val="es-MX"/>
        </w:rPr>
        <w:t>De acuerdo al Art. 37, fracción III de la LEY.</w:t>
      </w:r>
    </w:p>
    <w:p w:rsidR="00E5374A" w:rsidRPr="0027162F" w:rsidRDefault="00E5374A" w:rsidP="00E5374A">
      <w:pPr>
        <w:jc w:val="both"/>
        <w:rPr>
          <w:rFonts w:ascii="Tahoma" w:hAnsi="Tahoma" w:cs="Tahoma"/>
          <w:sz w:val="20"/>
          <w:szCs w:val="20"/>
          <w:lang w:val="es-MX"/>
        </w:rPr>
      </w:pPr>
    </w:p>
    <w:p w:rsidR="00D826A5" w:rsidRPr="0027162F" w:rsidRDefault="00D826A5" w:rsidP="003A5616">
      <w:pPr>
        <w:pStyle w:val="Textoindependiente"/>
        <w:rPr>
          <w:rFonts w:ascii="Tahoma" w:hAnsi="Tahoma" w:cs="Tahoma"/>
          <w:b w:val="0"/>
          <w:sz w:val="20"/>
          <w:szCs w:val="20"/>
          <w:lang w:val="es-MX"/>
        </w:rPr>
      </w:pPr>
    </w:p>
    <w:p w:rsidR="003A5616" w:rsidRPr="0027162F" w:rsidRDefault="003A5616" w:rsidP="003A5616">
      <w:pPr>
        <w:pStyle w:val="Textoindependiente"/>
        <w:rPr>
          <w:rFonts w:ascii="Tahoma" w:hAnsi="Tahoma" w:cs="Tahoma"/>
          <w:sz w:val="20"/>
          <w:szCs w:val="20"/>
          <w:lang w:val="es-ES"/>
        </w:rPr>
      </w:pPr>
      <w:r w:rsidRPr="0027162F">
        <w:rPr>
          <w:rFonts w:ascii="Tahoma" w:hAnsi="Tahoma" w:cs="Tahoma"/>
          <w:sz w:val="20"/>
          <w:szCs w:val="20"/>
          <w:lang w:val="es-ES"/>
        </w:rPr>
        <w:t>DOCUMENTACIÓN DISTINTA A LAS PROPOSICIONES TÉCNICA Y ECONÓMICA.</w:t>
      </w:r>
    </w:p>
    <w:p w:rsidR="003A5616" w:rsidRPr="0027162F" w:rsidRDefault="003A5616" w:rsidP="003A5616">
      <w:pPr>
        <w:pStyle w:val="Textoindependiente"/>
        <w:rPr>
          <w:rFonts w:ascii="Tahoma" w:hAnsi="Tahoma" w:cs="Tahoma"/>
          <w:sz w:val="20"/>
          <w:szCs w:val="20"/>
          <w:lang w:val="es-MX"/>
        </w:rPr>
      </w:pPr>
    </w:p>
    <w:p w:rsidR="003A5616" w:rsidRPr="0027162F" w:rsidRDefault="003A5616" w:rsidP="00503DC0">
      <w:pPr>
        <w:jc w:val="both"/>
        <w:rPr>
          <w:rFonts w:ascii="Tahoma" w:hAnsi="Tahoma" w:cs="Tahoma"/>
          <w:sz w:val="20"/>
          <w:szCs w:val="20"/>
          <w:lang w:val="es-MX"/>
        </w:rPr>
      </w:pPr>
      <w:r w:rsidRPr="0027162F">
        <w:rPr>
          <w:rFonts w:ascii="Tahoma" w:hAnsi="Tahoma" w:cs="Tahoma"/>
          <w:sz w:val="20"/>
          <w:szCs w:val="20"/>
          <w:lang w:val="es-MX"/>
        </w:rPr>
        <w:t xml:space="preserve">El </w:t>
      </w:r>
      <w:r w:rsidR="006D70B2" w:rsidRPr="0027162F">
        <w:rPr>
          <w:rFonts w:ascii="Tahoma" w:hAnsi="Tahoma" w:cs="Tahoma"/>
          <w:sz w:val="20"/>
          <w:szCs w:val="20"/>
          <w:lang w:val="es-MX"/>
        </w:rPr>
        <w:t>LICITANTE</w:t>
      </w:r>
      <w:r w:rsidRPr="0027162F">
        <w:rPr>
          <w:rFonts w:ascii="Tahoma" w:hAnsi="Tahoma" w:cs="Tahoma"/>
          <w:sz w:val="20"/>
          <w:szCs w:val="20"/>
          <w:lang w:val="es-MX"/>
        </w:rPr>
        <w:t xml:space="preserve">, de acuerdo con el Artículo 61 del </w:t>
      </w:r>
      <w:r w:rsidR="0027162F" w:rsidRPr="0027162F">
        <w:rPr>
          <w:rFonts w:ascii="Tahoma" w:hAnsi="Tahoma" w:cs="Tahoma"/>
          <w:b/>
          <w:sz w:val="20"/>
          <w:szCs w:val="20"/>
          <w:lang w:val="es-MX"/>
        </w:rPr>
        <w:t>REGLAMENTO</w:t>
      </w:r>
      <w:r w:rsidRPr="0027162F">
        <w:rPr>
          <w:rFonts w:ascii="Tahoma" w:hAnsi="Tahoma" w:cs="Tahoma"/>
          <w:sz w:val="20"/>
          <w:szCs w:val="20"/>
          <w:lang w:val="es-MX"/>
        </w:rPr>
        <w:t>, deberá acompañar a su  proposición la siguiente documentación</w:t>
      </w:r>
      <w:r w:rsidR="00C95A6C" w:rsidRPr="0027162F">
        <w:rPr>
          <w:rFonts w:ascii="Tahoma" w:hAnsi="Tahoma" w:cs="Tahoma"/>
          <w:sz w:val="20"/>
          <w:szCs w:val="20"/>
          <w:lang w:val="es-MX"/>
        </w:rPr>
        <w:t>.</w:t>
      </w:r>
    </w:p>
    <w:p w:rsidR="00503DC0" w:rsidRPr="0027162F" w:rsidRDefault="00503DC0" w:rsidP="00503DC0">
      <w:pPr>
        <w:jc w:val="both"/>
        <w:rPr>
          <w:rFonts w:ascii="Tahoma" w:hAnsi="Tahoma" w:cs="Tahoma"/>
          <w:sz w:val="20"/>
          <w:szCs w:val="20"/>
          <w:lang w:val="es-MX"/>
        </w:rPr>
      </w:pPr>
    </w:p>
    <w:p w:rsidR="00503DC0" w:rsidRPr="0027162F" w:rsidRDefault="0088630A" w:rsidP="00503DC0">
      <w:pPr>
        <w:jc w:val="both"/>
        <w:rPr>
          <w:rFonts w:ascii="Tahoma" w:hAnsi="Tahoma" w:cs="Tahoma"/>
          <w:sz w:val="20"/>
          <w:szCs w:val="20"/>
          <w:lang w:val="es-MX"/>
        </w:rPr>
      </w:pPr>
      <w:r w:rsidRPr="0027162F">
        <w:rPr>
          <w:rFonts w:ascii="Tahoma" w:hAnsi="Tahoma" w:cs="Tahoma"/>
          <w:sz w:val="20"/>
          <w:szCs w:val="20"/>
          <w:lang w:val="es-MX"/>
        </w:rPr>
        <w:t>Para la presente</w:t>
      </w:r>
      <w:r w:rsidR="008F59A2" w:rsidRPr="0027162F">
        <w:rPr>
          <w:rFonts w:ascii="Tahoma" w:hAnsi="Tahoma" w:cs="Tahoma"/>
          <w:sz w:val="20"/>
          <w:szCs w:val="20"/>
          <w:lang w:val="es-MX"/>
        </w:rPr>
        <w:t xml:space="preserve">s </w:t>
      </w:r>
      <w:r w:rsidR="006D70B2" w:rsidRPr="0027162F">
        <w:rPr>
          <w:rFonts w:ascii="Tahoma" w:hAnsi="Tahoma" w:cs="Tahoma"/>
          <w:sz w:val="20"/>
          <w:szCs w:val="20"/>
          <w:lang w:val="es-MX"/>
        </w:rPr>
        <w:t>CONVOCATORIA</w:t>
      </w:r>
      <w:r w:rsidRPr="0027162F">
        <w:rPr>
          <w:rFonts w:ascii="Tahoma" w:hAnsi="Tahoma" w:cs="Tahoma"/>
          <w:sz w:val="20"/>
          <w:szCs w:val="20"/>
          <w:lang w:val="es-MX"/>
        </w:rPr>
        <w:t xml:space="preserve">, </w:t>
      </w:r>
      <w:r w:rsidR="00503DC0" w:rsidRPr="0027162F">
        <w:rPr>
          <w:rFonts w:ascii="Tahoma" w:hAnsi="Tahoma" w:cs="Tahoma"/>
          <w:sz w:val="20"/>
          <w:szCs w:val="20"/>
          <w:lang w:val="es-MX"/>
        </w:rPr>
        <w:t>es requisito indispensable que en el caso de que se vaya a subcontratar parte de los trabajos, los subcontratistas se encuentren dentro de la estratificación correspondiente a una Micro, Pequeña o Mediana Empresa (MIPYMES), conforme a lo establecido en el Anexo</w:t>
      </w:r>
      <w:r w:rsidR="009D7BAE" w:rsidRPr="0027162F">
        <w:rPr>
          <w:rFonts w:ascii="Tahoma" w:hAnsi="Tahoma" w:cs="Tahoma"/>
          <w:sz w:val="20"/>
          <w:szCs w:val="20"/>
          <w:lang w:val="es-MX"/>
        </w:rPr>
        <w:t>-3</w:t>
      </w:r>
      <w:r w:rsidR="00503DC0" w:rsidRPr="0027162F">
        <w:rPr>
          <w:rFonts w:ascii="Tahoma" w:hAnsi="Tahoma" w:cs="Tahoma"/>
          <w:sz w:val="20"/>
          <w:szCs w:val="20"/>
          <w:lang w:val="es-MX"/>
        </w:rPr>
        <w:t xml:space="preserve"> de la presente </w:t>
      </w:r>
      <w:r w:rsidR="006D70B2" w:rsidRPr="0027162F">
        <w:rPr>
          <w:rFonts w:ascii="Tahoma" w:hAnsi="Tahoma" w:cs="Tahoma"/>
          <w:sz w:val="20"/>
          <w:szCs w:val="20"/>
          <w:lang w:val="es-MX"/>
        </w:rPr>
        <w:t>CONVOCATORIA</w:t>
      </w:r>
      <w:r w:rsidR="00503DC0" w:rsidRPr="0027162F">
        <w:rPr>
          <w:rFonts w:ascii="Tahoma" w:hAnsi="Tahoma" w:cs="Tahoma"/>
          <w:sz w:val="20"/>
          <w:szCs w:val="20"/>
          <w:lang w:val="es-MX"/>
        </w:rPr>
        <w:t xml:space="preserve">, el que deberá integrarse en el numeral No. 9 de esta </w:t>
      </w:r>
      <w:r w:rsidR="009D7BAE" w:rsidRPr="0027162F">
        <w:rPr>
          <w:rFonts w:ascii="Tahoma" w:hAnsi="Tahoma" w:cs="Tahoma"/>
          <w:sz w:val="20"/>
          <w:szCs w:val="20"/>
          <w:lang w:val="es-MX"/>
        </w:rPr>
        <w:t>documentación distinta de las propuestas técnicas y económicas.</w:t>
      </w:r>
    </w:p>
    <w:p w:rsidR="007502DF" w:rsidRPr="0027162F" w:rsidRDefault="007502DF" w:rsidP="00503DC0">
      <w:pPr>
        <w:jc w:val="both"/>
        <w:rPr>
          <w:rFonts w:ascii="Tahoma" w:hAnsi="Tahoma" w:cs="Tahoma"/>
          <w:sz w:val="20"/>
          <w:szCs w:val="20"/>
          <w:lang w:val="es-MX"/>
        </w:rPr>
      </w:pPr>
    </w:p>
    <w:tbl>
      <w:tblPr>
        <w:tblStyle w:val="Tablaconcuadrcula"/>
        <w:tblW w:w="0" w:type="auto"/>
        <w:tblLook w:val="04A0" w:firstRow="1" w:lastRow="0" w:firstColumn="1" w:lastColumn="0" w:noHBand="0" w:noVBand="1"/>
      </w:tblPr>
      <w:tblGrid>
        <w:gridCol w:w="1242"/>
        <w:gridCol w:w="8305"/>
      </w:tblGrid>
      <w:tr w:rsidR="007502DF" w:rsidRPr="0027162F" w:rsidTr="00671F64">
        <w:tc>
          <w:tcPr>
            <w:tcW w:w="1242" w:type="dxa"/>
            <w:vAlign w:val="center"/>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DIST-01</w:t>
            </w:r>
          </w:p>
        </w:tc>
        <w:tc>
          <w:tcPr>
            <w:tcW w:w="8305" w:type="dxa"/>
          </w:tcPr>
          <w:p w:rsidR="000A5DA2" w:rsidRPr="0027162F" w:rsidRDefault="00F771D4" w:rsidP="00F20029">
            <w:pPr>
              <w:tabs>
                <w:tab w:val="left" w:pos="0"/>
              </w:tabs>
              <w:ind w:right="51"/>
              <w:jc w:val="both"/>
              <w:rPr>
                <w:rFonts w:ascii="Tahoma" w:hAnsi="Tahoma" w:cs="Tahoma"/>
                <w:sz w:val="20"/>
                <w:szCs w:val="20"/>
                <w:lang w:val="es-MX"/>
              </w:rPr>
            </w:pPr>
            <w:r w:rsidRPr="0027162F">
              <w:rPr>
                <w:rFonts w:ascii="Tahoma" w:hAnsi="Tahoma" w:cs="Tahoma"/>
                <w:b/>
                <w:sz w:val="20"/>
                <w:szCs w:val="20"/>
                <w:lang w:val="es-MX"/>
              </w:rPr>
              <w:t>Relación de documentos presentados</w:t>
            </w:r>
            <w:r w:rsidR="00A436F8" w:rsidRPr="0027162F">
              <w:rPr>
                <w:rFonts w:ascii="Tahoma" w:hAnsi="Tahoma" w:cs="Tahoma"/>
                <w:b/>
                <w:sz w:val="20"/>
                <w:szCs w:val="20"/>
                <w:lang w:val="es-MX"/>
              </w:rPr>
              <w:t xml:space="preserve">.- </w:t>
            </w:r>
            <w:r w:rsidR="00A436F8" w:rsidRPr="0027162F">
              <w:rPr>
                <w:rFonts w:ascii="Tahoma" w:hAnsi="Tahoma" w:cs="Tahoma"/>
                <w:sz w:val="20"/>
                <w:szCs w:val="20"/>
                <w:lang w:val="es-MX"/>
              </w:rPr>
              <w:t xml:space="preserve">Integración de la totalidad de documentos presentados (relación cuantitativa) integrando las páginas de inicio y final de cada documento, de acuerdo al formato anexo. </w:t>
            </w:r>
            <w:r w:rsidR="00B90D11">
              <w:rPr>
                <w:rFonts w:ascii="Tahoma" w:hAnsi="Tahoma" w:cs="Tahoma"/>
                <w:sz w:val="18"/>
                <w:szCs w:val="18"/>
                <w:lang w:val="es-MX"/>
              </w:rPr>
              <w:t>(*)</w:t>
            </w: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DIST-02</w:t>
            </w:r>
          </w:p>
        </w:tc>
        <w:tc>
          <w:tcPr>
            <w:tcW w:w="8305" w:type="dxa"/>
          </w:tcPr>
          <w:p w:rsidR="007E4FDC" w:rsidRPr="0027162F" w:rsidRDefault="007E4FDC" w:rsidP="007E4FDC">
            <w:pPr>
              <w:ind w:right="51"/>
              <w:jc w:val="both"/>
              <w:rPr>
                <w:rFonts w:ascii="Tahoma" w:hAnsi="Tahoma" w:cs="Tahoma"/>
                <w:sz w:val="20"/>
                <w:szCs w:val="20"/>
              </w:rPr>
            </w:pPr>
            <w:r w:rsidRPr="0027162F">
              <w:rPr>
                <w:rFonts w:ascii="Tahoma" w:hAnsi="Tahoma" w:cs="Tahoma"/>
                <w:b/>
                <w:sz w:val="20"/>
                <w:szCs w:val="20"/>
              </w:rPr>
              <w:t>Acreditación de personalidad</w:t>
            </w:r>
            <w:r w:rsidR="00F771D4" w:rsidRPr="0027162F">
              <w:rPr>
                <w:rFonts w:ascii="Tahoma" w:hAnsi="Tahoma" w:cs="Tahoma"/>
                <w:b/>
                <w:sz w:val="20"/>
                <w:szCs w:val="20"/>
              </w:rPr>
              <w:t>.-</w:t>
            </w:r>
            <w:r w:rsidR="007502DF" w:rsidRPr="0027162F">
              <w:rPr>
                <w:rFonts w:ascii="Tahoma" w:hAnsi="Tahoma" w:cs="Tahoma"/>
                <w:b/>
                <w:sz w:val="20"/>
                <w:szCs w:val="20"/>
              </w:rPr>
              <w:t xml:space="preserve"> </w:t>
            </w:r>
            <w:r w:rsidRPr="0027162F">
              <w:rPr>
                <w:rFonts w:ascii="Tahoma" w:hAnsi="Tahoma" w:cs="Tahoma"/>
                <w:sz w:val="20"/>
                <w:szCs w:val="20"/>
              </w:rPr>
              <w:t>Para acreditar la personalidad,</w:t>
            </w:r>
            <w:r w:rsidRPr="0027162F">
              <w:rPr>
                <w:rFonts w:ascii="Tahoma" w:hAnsi="Tahoma" w:cs="Tahoma"/>
                <w:b/>
                <w:sz w:val="20"/>
                <w:szCs w:val="20"/>
              </w:rPr>
              <w:t xml:space="preserve"> </w:t>
            </w:r>
            <w:r w:rsidRPr="0027162F">
              <w:rPr>
                <w:rFonts w:ascii="Tahoma" w:hAnsi="Tahoma" w:cs="Tahoma"/>
                <w:sz w:val="20"/>
                <w:szCs w:val="20"/>
              </w:rPr>
              <w:t>los licitantes o sus representantes podrán exhibir un escrito en el que su firmante manifieste, bajo protesta de decir verdad, que cuenta con facultades suficientes para comprometerse por sí o por su representada, mismo que contendrá los datos siguientes:</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 xml:space="preserve">Del licitante: Registro Federal de Contribuyentes; </w:t>
            </w:r>
            <w:r w:rsidR="007E4FDC" w:rsidRPr="0027162F">
              <w:rPr>
                <w:rFonts w:ascii="Tahoma" w:hAnsi="Tahoma" w:cs="Tahoma"/>
                <w:sz w:val="20"/>
                <w:szCs w:val="20"/>
              </w:rPr>
              <w:t xml:space="preserve">nombre y domicilio; </w:t>
            </w:r>
            <w:r w:rsidRPr="0027162F">
              <w:rPr>
                <w:rFonts w:ascii="Tahoma" w:hAnsi="Tahoma" w:cs="Tahoma"/>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502DF" w:rsidRPr="0027162F" w:rsidRDefault="007502DF" w:rsidP="007E4FDC">
            <w:pPr>
              <w:ind w:right="51"/>
              <w:jc w:val="both"/>
              <w:rPr>
                <w:rFonts w:ascii="Tahoma" w:hAnsi="Tahoma" w:cs="Tahoma"/>
                <w:sz w:val="20"/>
                <w:szCs w:val="20"/>
              </w:rPr>
            </w:pPr>
            <w:r w:rsidRPr="0027162F">
              <w:rPr>
                <w:rFonts w:ascii="Tahoma" w:hAnsi="Tahoma" w:cs="Tahoma"/>
                <w:sz w:val="20"/>
                <w:szCs w:val="20"/>
              </w:rPr>
              <w:t>Del representante legal del licitante: datos de las escrituras públicas en las que le fueron otorgadas las facultades de representación y su identificación oficial.</w:t>
            </w:r>
            <w:r w:rsidR="00B90D11">
              <w:rPr>
                <w:rFonts w:ascii="Tahoma" w:hAnsi="Tahoma" w:cs="Tahoma"/>
                <w:sz w:val="20"/>
                <w:szCs w:val="20"/>
              </w:rPr>
              <w:t xml:space="preserve"> </w:t>
            </w:r>
            <w:r w:rsidR="00B90D11">
              <w:rPr>
                <w:rFonts w:ascii="Tahoma" w:hAnsi="Tahoma" w:cs="Tahoma"/>
                <w:sz w:val="18"/>
                <w:szCs w:val="18"/>
                <w:lang w:val="es-MX"/>
              </w:rPr>
              <w:t>(*)</w:t>
            </w:r>
          </w:p>
          <w:p w:rsidR="007E4FDC" w:rsidRPr="0027162F" w:rsidRDefault="007E4FDC" w:rsidP="007E4FDC">
            <w:pPr>
              <w:ind w:right="51"/>
              <w:jc w:val="both"/>
              <w:rPr>
                <w:rFonts w:ascii="Tahoma" w:hAnsi="Tahoma" w:cs="Tahoma"/>
                <w:b/>
                <w:sz w:val="20"/>
                <w:szCs w:val="20"/>
              </w:rPr>
            </w:pP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DIST-03</w:t>
            </w:r>
          </w:p>
        </w:tc>
        <w:tc>
          <w:tcPr>
            <w:tcW w:w="8305"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Domicilio.</w:t>
            </w:r>
            <w:r w:rsidRPr="0027162F">
              <w:rPr>
                <w:rFonts w:ascii="Tahoma" w:hAnsi="Tahoma" w:cs="Tahoma"/>
                <w:sz w:val="20"/>
                <w:szCs w:val="20"/>
              </w:rPr>
              <w:t xml:space="preserve">- </w:t>
            </w:r>
            <w:r w:rsidR="007502DF" w:rsidRPr="0027162F">
              <w:rPr>
                <w:rFonts w:ascii="Tahoma" w:hAnsi="Tahoma" w:cs="Tahoma"/>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B90D11">
              <w:rPr>
                <w:rFonts w:ascii="Tahoma" w:hAnsi="Tahoma" w:cs="Tahoma"/>
                <w:sz w:val="20"/>
                <w:szCs w:val="20"/>
              </w:rPr>
              <w:t xml:space="preserve"> </w:t>
            </w:r>
            <w:r w:rsidR="00B90D11">
              <w:rPr>
                <w:rFonts w:ascii="Tahoma" w:hAnsi="Tahoma" w:cs="Tahoma"/>
                <w:sz w:val="18"/>
                <w:szCs w:val="18"/>
                <w:lang w:val="es-MX"/>
              </w:rPr>
              <w:t>(*)</w:t>
            </w:r>
          </w:p>
        </w:tc>
      </w:tr>
      <w:tr w:rsidR="007502DF" w:rsidRPr="0027162F" w:rsidTr="007502DF">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lastRenderedPageBreak/>
              <w:t>DIST-05</w:t>
            </w:r>
          </w:p>
        </w:tc>
        <w:tc>
          <w:tcPr>
            <w:tcW w:w="8305" w:type="dxa"/>
          </w:tcPr>
          <w:p w:rsidR="007502DF" w:rsidRPr="0027162F" w:rsidRDefault="00F771D4" w:rsidP="007502DF">
            <w:pPr>
              <w:ind w:right="51"/>
              <w:jc w:val="both"/>
              <w:rPr>
                <w:rFonts w:ascii="Tahoma" w:hAnsi="Tahoma" w:cs="Tahoma"/>
                <w:sz w:val="20"/>
                <w:szCs w:val="20"/>
              </w:rPr>
            </w:pPr>
            <w:r w:rsidRPr="0027162F">
              <w:rPr>
                <w:rFonts w:ascii="Tahoma" w:hAnsi="Tahoma" w:cs="Tahoma"/>
                <w:b/>
                <w:sz w:val="20"/>
                <w:szCs w:val="20"/>
              </w:rPr>
              <w:t>Art. 51 y 78 de la Ley</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no se encuentra en alguno de los supuestos que establecen los artículos 51 y 78 de la LOPSRM. Se anexa formato.</w:t>
            </w:r>
            <w:r w:rsidR="00B90D11">
              <w:rPr>
                <w:rFonts w:ascii="Tahoma" w:hAnsi="Tahoma" w:cs="Tahoma"/>
                <w:sz w:val="20"/>
                <w:szCs w:val="20"/>
              </w:rPr>
              <w:t xml:space="preserve"> </w:t>
            </w:r>
            <w:r w:rsidR="00B90D11">
              <w:rPr>
                <w:rFonts w:ascii="Tahoma" w:hAnsi="Tahoma" w:cs="Tahoma"/>
                <w:sz w:val="18"/>
                <w:szCs w:val="18"/>
                <w:lang w:val="es-MX"/>
              </w:rPr>
              <w:t>(*)</w:t>
            </w:r>
          </w:p>
        </w:tc>
      </w:tr>
      <w:tr w:rsidR="007502DF" w:rsidRPr="0027162F" w:rsidTr="00F771D4">
        <w:trPr>
          <w:trHeight w:val="1046"/>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DIST-06</w:t>
            </w:r>
          </w:p>
        </w:tc>
        <w:tc>
          <w:tcPr>
            <w:tcW w:w="8305" w:type="dxa"/>
          </w:tcPr>
          <w:p w:rsidR="007502DF" w:rsidRPr="0027162F" w:rsidRDefault="007502DF" w:rsidP="00F771D4">
            <w:pPr>
              <w:ind w:right="51"/>
              <w:jc w:val="both"/>
              <w:rPr>
                <w:rFonts w:ascii="Tahoma" w:hAnsi="Tahoma" w:cs="Tahoma"/>
                <w:sz w:val="20"/>
                <w:szCs w:val="20"/>
              </w:rPr>
            </w:pPr>
            <w:r w:rsidRPr="0027162F">
              <w:rPr>
                <w:rFonts w:ascii="Tahoma" w:hAnsi="Tahoma" w:cs="Tahoma"/>
                <w:b/>
                <w:sz w:val="20"/>
                <w:szCs w:val="20"/>
              </w:rPr>
              <w:t>Declaración de integridad</w:t>
            </w:r>
            <w:r w:rsidR="00F771D4" w:rsidRPr="0027162F">
              <w:rPr>
                <w:rFonts w:ascii="Tahoma" w:hAnsi="Tahoma" w:cs="Tahoma"/>
                <w:sz w:val="20"/>
                <w:szCs w:val="20"/>
              </w:rPr>
              <w:t>.-</w:t>
            </w:r>
            <w:r w:rsidRPr="0027162F">
              <w:rPr>
                <w:rFonts w:ascii="Tahoma" w:hAnsi="Tahoma" w:cs="Tahoma"/>
                <w:sz w:val="20"/>
                <w:szCs w:val="20"/>
              </w:rPr>
              <w:t xml:space="preserve"> </w:t>
            </w:r>
            <w:r w:rsidR="00F771D4" w:rsidRPr="0027162F">
              <w:rPr>
                <w:rFonts w:ascii="Tahoma" w:hAnsi="Tahoma" w:cs="Tahoma"/>
                <w:sz w:val="20"/>
                <w:szCs w:val="20"/>
              </w:rPr>
              <w:t>M</w:t>
            </w:r>
            <w:r w:rsidRPr="0027162F">
              <w:rPr>
                <w:rFonts w:ascii="Tahoma" w:hAnsi="Tahoma" w:cs="Tahoma"/>
                <w:sz w:val="20"/>
                <w:szCs w:val="20"/>
              </w:rPr>
              <w:t>ediante la cual el LICITANTE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r w:rsidR="00B90D11">
              <w:rPr>
                <w:rFonts w:ascii="Tahoma" w:hAnsi="Tahoma" w:cs="Tahoma"/>
                <w:sz w:val="18"/>
                <w:szCs w:val="18"/>
                <w:lang w:val="es-MX"/>
              </w:rPr>
              <w:t xml:space="preserve"> </w:t>
            </w:r>
            <w:r w:rsidR="00B90D11">
              <w:rPr>
                <w:rFonts w:ascii="Tahoma" w:hAnsi="Tahoma" w:cs="Tahoma"/>
                <w:sz w:val="18"/>
                <w:szCs w:val="18"/>
                <w:lang w:val="es-MX"/>
              </w:rPr>
              <w:t>(*)</w:t>
            </w:r>
          </w:p>
        </w:tc>
      </w:tr>
      <w:tr w:rsidR="007502DF" w:rsidRPr="0027162F" w:rsidTr="00F771D4">
        <w:trPr>
          <w:trHeight w:val="240"/>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DIST-07</w:t>
            </w:r>
          </w:p>
        </w:tc>
        <w:tc>
          <w:tcPr>
            <w:tcW w:w="8305"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nacionalidad</w:t>
            </w:r>
            <w:r w:rsidRPr="0027162F">
              <w:rPr>
                <w:rFonts w:ascii="Tahoma" w:hAnsi="Tahoma" w:cs="Tahoma"/>
                <w:sz w:val="20"/>
                <w:szCs w:val="20"/>
              </w:rPr>
              <w:t xml:space="preserve">.- </w:t>
            </w:r>
            <w:r w:rsidR="007502DF" w:rsidRPr="0027162F">
              <w:rPr>
                <w:rFonts w:ascii="Tahoma" w:hAnsi="Tahoma" w:cs="Tahoma"/>
                <w:sz w:val="20"/>
                <w:szCs w:val="20"/>
              </w:rPr>
              <w:t>Escrito mediante el cual declare bajo protesta de decir verdad que es de nacionalidad Mexicana</w:t>
            </w:r>
            <w:r w:rsidRPr="0027162F">
              <w:rPr>
                <w:rFonts w:ascii="Tahoma" w:hAnsi="Tahoma" w:cs="Tahoma"/>
                <w:sz w:val="20"/>
                <w:szCs w:val="20"/>
              </w:rPr>
              <w:t>.</w:t>
            </w:r>
            <w:r w:rsidR="00B90D11">
              <w:rPr>
                <w:rFonts w:ascii="Tahoma" w:hAnsi="Tahoma" w:cs="Tahoma"/>
                <w:sz w:val="20"/>
                <w:szCs w:val="20"/>
              </w:rPr>
              <w:t xml:space="preserve"> </w:t>
            </w:r>
            <w:r w:rsidR="00B90D11">
              <w:rPr>
                <w:rFonts w:ascii="Tahoma" w:hAnsi="Tahoma" w:cs="Tahoma"/>
                <w:sz w:val="18"/>
                <w:szCs w:val="18"/>
                <w:lang w:val="es-MX"/>
              </w:rPr>
              <w:t>(*)</w:t>
            </w:r>
          </w:p>
        </w:tc>
      </w:tr>
      <w:tr w:rsidR="007502DF" w:rsidRPr="0027162F" w:rsidTr="00F771D4">
        <w:trPr>
          <w:trHeight w:val="784"/>
        </w:trPr>
        <w:tc>
          <w:tcPr>
            <w:tcW w:w="1242" w:type="dxa"/>
          </w:tcPr>
          <w:p w:rsidR="007502DF" w:rsidRPr="0027162F" w:rsidRDefault="007502DF" w:rsidP="00671F64">
            <w:pPr>
              <w:jc w:val="center"/>
              <w:rPr>
                <w:rFonts w:ascii="Tahoma" w:hAnsi="Tahoma" w:cs="Tahoma"/>
                <w:sz w:val="20"/>
                <w:szCs w:val="20"/>
              </w:rPr>
            </w:pPr>
            <w:r w:rsidRPr="0027162F">
              <w:rPr>
                <w:rFonts w:ascii="Tahoma" w:hAnsi="Tahoma" w:cs="Tahoma"/>
                <w:sz w:val="20"/>
                <w:szCs w:val="20"/>
              </w:rPr>
              <w:t>DIST-08</w:t>
            </w:r>
          </w:p>
        </w:tc>
        <w:tc>
          <w:tcPr>
            <w:tcW w:w="8305" w:type="dxa"/>
          </w:tcPr>
          <w:p w:rsidR="007502DF" w:rsidRPr="0027162F" w:rsidRDefault="00F771D4" w:rsidP="00F771D4">
            <w:pPr>
              <w:ind w:right="51"/>
              <w:jc w:val="both"/>
              <w:rPr>
                <w:rFonts w:ascii="Tahoma" w:hAnsi="Tahoma" w:cs="Tahoma"/>
                <w:sz w:val="20"/>
                <w:szCs w:val="20"/>
              </w:rPr>
            </w:pPr>
            <w:r w:rsidRPr="0027162F">
              <w:rPr>
                <w:rFonts w:ascii="Tahoma" w:hAnsi="Tahoma" w:cs="Tahoma"/>
                <w:b/>
                <w:sz w:val="20"/>
                <w:szCs w:val="20"/>
              </w:rPr>
              <w:t>Identificación oficial vigente</w:t>
            </w:r>
            <w:r w:rsidRPr="0027162F">
              <w:rPr>
                <w:rFonts w:ascii="Tahoma" w:hAnsi="Tahoma" w:cs="Tahoma"/>
                <w:sz w:val="20"/>
                <w:szCs w:val="20"/>
              </w:rPr>
              <w:t xml:space="preserve">.- </w:t>
            </w:r>
            <w:r w:rsidR="007502DF" w:rsidRPr="0027162F">
              <w:rPr>
                <w:rFonts w:ascii="Tahoma" w:hAnsi="Tahoma" w:cs="Tahoma"/>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r w:rsidR="00B90D11">
              <w:rPr>
                <w:rFonts w:ascii="Tahoma" w:hAnsi="Tahoma" w:cs="Tahoma"/>
                <w:sz w:val="20"/>
                <w:szCs w:val="20"/>
              </w:rPr>
              <w:t xml:space="preserve"> </w:t>
            </w:r>
            <w:r w:rsidR="00B90D11">
              <w:rPr>
                <w:rFonts w:ascii="Tahoma" w:hAnsi="Tahoma" w:cs="Tahoma"/>
                <w:sz w:val="18"/>
                <w:szCs w:val="18"/>
                <w:lang w:val="es-MX"/>
              </w:rPr>
              <w:t>(*)</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DIST-09</w:t>
            </w:r>
          </w:p>
        </w:tc>
        <w:tc>
          <w:tcPr>
            <w:tcW w:w="8305" w:type="dxa"/>
          </w:tcPr>
          <w:p w:rsidR="00F771D4" w:rsidRPr="0027162F" w:rsidRDefault="00F771D4" w:rsidP="00263308">
            <w:pPr>
              <w:ind w:right="51"/>
              <w:jc w:val="both"/>
              <w:rPr>
                <w:rFonts w:ascii="Tahoma" w:hAnsi="Tahoma" w:cs="Tahoma"/>
                <w:sz w:val="20"/>
                <w:szCs w:val="20"/>
              </w:rPr>
            </w:pPr>
            <w:r w:rsidRPr="0027162F">
              <w:rPr>
                <w:rFonts w:ascii="Tahoma" w:hAnsi="Tahoma" w:cs="Tahoma"/>
                <w:b/>
                <w:sz w:val="20"/>
                <w:szCs w:val="20"/>
              </w:rPr>
              <w:t>Manifestación de carácter de MIPYME</w:t>
            </w:r>
            <w:r w:rsidRPr="0027162F">
              <w:rPr>
                <w:rFonts w:ascii="Tahoma" w:hAnsi="Tahoma" w:cs="Tahoma"/>
                <w:sz w:val="20"/>
                <w:szCs w:val="20"/>
              </w:rPr>
              <w:t xml:space="preserve">.-Escrito mediante el cual el licitante manifieste que se encuentran dentro de la estratificación correspondiente a una micro, pequeña o mediana empresa (ver </w:t>
            </w:r>
            <w:r w:rsidR="00263308" w:rsidRPr="0027162F">
              <w:rPr>
                <w:rFonts w:ascii="Tahoma" w:hAnsi="Tahoma" w:cs="Tahoma"/>
                <w:sz w:val="20"/>
                <w:szCs w:val="20"/>
              </w:rPr>
              <w:t>formato</w:t>
            </w:r>
            <w:r w:rsidRPr="0027162F">
              <w:rPr>
                <w:rFonts w:ascii="Tahoma" w:hAnsi="Tahoma" w:cs="Tahoma"/>
                <w:sz w:val="20"/>
                <w:szCs w:val="20"/>
              </w:rPr>
              <w:t>). Así mismo se proporciona el instructivo para el llenado del formato.</w:t>
            </w:r>
            <w:r w:rsidR="00B90D11">
              <w:rPr>
                <w:rFonts w:ascii="Tahoma" w:hAnsi="Tahoma" w:cs="Tahoma"/>
                <w:sz w:val="20"/>
                <w:szCs w:val="20"/>
              </w:rPr>
              <w:t xml:space="preserve"> </w:t>
            </w:r>
            <w:r w:rsidR="00B90D11">
              <w:rPr>
                <w:rFonts w:ascii="Tahoma" w:hAnsi="Tahoma" w:cs="Tahoma"/>
                <w:sz w:val="18"/>
                <w:szCs w:val="18"/>
                <w:lang w:val="es-MX"/>
              </w:rPr>
              <w:t>(*)</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DIST-10</w:t>
            </w:r>
          </w:p>
        </w:tc>
        <w:tc>
          <w:tcPr>
            <w:tcW w:w="8305" w:type="dxa"/>
          </w:tcPr>
          <w:p w:rsidR="00F771D4" w:rsidRPr="0027162F" w:rsidRDefault="00F771D4" w:rsidP="00F771D4">
            <w:pPr>
              <w:ind w:right="51"/>
              <w:jc w:val="both"/>
              <w:rPr>
                <w:rFonts w:ascii="Tahoma" w:hAnsi="Tahoma" w:cs="Tahoma"/>
                <w:sz w:val="20"/>
                <w:szCs w:val="20"/>
              </w:rPr>
            </w:pPr>
            <w:r w:rsidRPr="0027162F">
              <w:rPr>
                <w:rFonts w:ascii="Tahoma" w:hAnsi="Tahoma" w:cs="Tahoma"/>
                <w:b/>
                <w:sz w:val="20"/>
                <w:szCs w:val="20"/>
              </w:rPr>
              <w:t>Manifestación de firma electrónica avanzada</w:t>
            </w:r>
            <w:r w:rsidRPr="0027162F">
              <w:rPr>
                <w:rFonts w:ascii="Tahoma" w:hAnsi="Tahoma" w:cs="Tahoma"/>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r w:rsidR="00B90D11">
              <w:rPr>
                <w:rFonts w:ascii="Tahoma" w:hAnsi="Tahoma" w:cs="Tahoma"/>
                <w:sz w:val="20"/>
                <w:szCs w:val="20"/>
              </w:rPr>
              <w:t xml:space="preserve"> </w:t>
            </w:r>
            <w:r w:rsidR="00B90D11">
              <w:rPr>
                <w:rFonts w:ascii="Tahoma" w:hAnsi="Tahoma" w:cs="Tahoma"/>
                <w:sz w:val="18"/>
                <w:szCs w:val="18"/>
                <w:lang w:val="es-MX"/>
              </w:rPr>
              <w:t>(*)</w:t>
            </w:r>
          </w:p>
        </w:tc>
      </w:tr>
      <w:tr w:rsidR="00994564" w:rsidRPr="0027162F" w:rsidTr="007502DF">
        <w:tc>
          <w:tcPr>
            <w:tcW w:w="1242" w:type="dxa"/>
          </w:tcPr>
          <w:p w:rsidR="00994564" w:rsidRPr="0027162F" w:rsidRDefault="00994564" w:rsidP="00B45ADA">
            <w:pPr>
              <w:jc w:val="center"/>
              <w:rPr>
                <w:rFonts w:ascii="Tahoma" w:hAnsi="Tahoma" w:cs="Tahoma"/>
                <w:sz w:val="20"/>
                <w:szCs w:val="20"/>
              </w:rPr>
            </w:pPr>
            <w:r w:rsidRPr="0027162F">
              <w:rPr>
                <w:rFonts w:ascii="Tahoma" w:hAnsi="Tahoma" w:cs="Tahoma"/>
                <w:sz w:val="20"/>
                <w:szCs w:val="20"/>
              </w:rPr>
              <w:t>DIST-11</w:t>
            </w:r>
          </w:p>
        </w:tc>
        <w:tc>
          <w:tcPr>
            <w:tcW w:w="8305" w:type="dxa"/>
          </w:tcPr>
          <w:p w:rsidR="00994564" w:rsidRPr="0027162F" w:rsidRDefault="00994564" w:rsidP="00B45ADA">
            <w:pPr>
              <w:jc w:val="both"/>
              <w:rPr>
                <w:rFonts w:ascii="Tahoma" w:hAnsi="Tahoma" w:cs="Tahoma"/>
                <w:sz w:val="20"/>
                <w:szCs w:val="20"/>
              </w:rPr>
            </w:pPr>
            <w:r w:rsidRPr="0027162F">
              <w:rPr>
                <w:rFonts w:ascii="Tahoma" w:hAnsi="Tahoma" w:cs="Tahoma"/>
                <w:b/>
                <w:sz w:val="20"/>
                <w:szCs w:val="20"/>
              </w:rPr>
              <w:t>Convenio  privado de participación conjunta</w:t>
            </w:r>
            <w:r w:rsidRPr="0027162F">
              <w:rPr>
                <w:rFonts w:ascii="Tahoma" w:hAnsi="Tahoma" w:cs="Tahoma"/>
                <w:sz w:val="20"/>
                <w:szCs w:val="20"/>
              </w:rPr>
              <w:t>.- Para los interesados que decidan agruparse para presentar una propuesta, deberán acreditar en forma individual los requisitos señalados anteriormente, además de entregar una copia del convenio a que se refiere el artículo 47 del  Reglamento de la Ley de Obras y Servicios Relacionados con las Mismas. La presentación de los documentos de los integrantes de la agrupación y la del convenio deberá hacerse por el representante común.</w:t>
            </w:r>
          </w:p>
          <w:p w:rsidR="00994564" w:rsidRPr="0027162F" w:rsidRDefault="00994564" w:rsidP="00B45ADA">
            <w:pPr>
              <w:pStyle w:val="Prrafodelista"/>
              <w:ind w:left="720"/>
              <w:jc w:val="both"/>
              <w:rPr>
                <w:rFonts w:cs="Tahoma"/>
                <w:sz w:val="20"/>
                <w:szCs w:val="20"/>
              </w:rPr>
            </w:pPr>
            <w:r w:rsidRPr="0027162F">
              <w:rPr>
                <w:rFonts w:cs="Tahoma"/>
                <w:sz w:val="20"/>
                <w:szCs w:val="20"/>
              </w:rPr>
              <w:t>El convenio privado que se formule al respecto, deberá contener como mínimo lo siguiente:</w:t>
            </w:r>
          </w:p>
          <w:p w:rsidR="00994564" w:rsidRPr="0027162F" w:rsidRDefault="00994564" w:rsidP="00B45ADA">
            <w:pPr>
              <w:ind w:left="885" w:right="-1" w:hanging="567"/>
              <w:jc w:val="both"/>
              <w:rPr>
                <w:rFonts w:ascii="Tahoma" w:hAnsi="Tahoma" w:cs="Tahoma"/>
                <w:sz w:val="20"/>
                <w:szCs w:val="20"/>
                <w:lang w:val="es-MX"/>
              </w:rPr>
            </w:pPr>
            <w:r w:rsidRPr="0027162F">
              <w:rPr>
                <w:rFonts w:ascii="Tahoma" w:hAnsi="Tahoma" w:cs="Tahoma"/>
                <w:b/>
                <w:sz w:val="20"/>
                <w:szCs w:val="20"/>
                <w:lang w:val="es-MX"/>
              </w:rPr>
              <w:t>a).-</w:t>
            </w:r>
            <w:r w:rsidRPr="0027162F">
              <w:rPr>
                <w:rFonts w:ascii="Tahoma" w:hAnsi="Tahoma" w:cs="Tahoma"/>
                <w:b/>
                <w:sz w:val="20"/>
                <w:szCs w:val="20"/>
                <w:lang w:val="es-MX"/>
              </w:rPr>
              <w:tab/>
            </w:r>
            <w:r w:rsidRPr="0027162F">
              <w:rPr>
                <w:rFonts w:ascii="Tahoma" w:hAnsi="Tahoma" w:cs="Tahoma"/>
                <w:sz w:val="20"/>
                <w:szCs w:val="20"/>
                <w:lang w:val="es-MX"/>
              </w:rPr>
              <w:t>Nombre y domicilio de los integrantes, identificando, en su caso, los datos de los testimonios públicos con los que se acredita la existencia legal de las personas morales de la agrupación. En los términos de lo establecido en el punto 6 anterior.</w:t>
            </w:r>
          </w:p>
          <w:p w:rsidR="00994564" w:rsidRPr="0027162F" w:rsidRDefault="00994564" w:rsidP="00B45ADA">
            <w:pPr>
              <w:pStyle w:val="Texto0"/>
              <w:spacing w:after="0" w:line="240" w:lineRule="auto"/>
              <w:ind w:left="885" w:hanging="567"/>
              <w:rPr>
                <w:rFonts w:ascii="Tahoma" w:hAnsi="Tahoma" w:cs="Tahoma"/>
                <w:sz w:val="20"/>
              </w:rPr>
            </w:pPr>
            <w:r w:rsidRPr="0027162F">
              <w:rPr>
                <w:rFonts w:ascii="Tahoma" w:hAnsi="Tahoma" w:cs="Tahoma"/>
                <w:sz w:val="20"/>
              </w:rPr>
              <w:t>b).-     Las partes objeto del contrato que corresponderá cumplir a cada persona integrante, así como la manera en que se exigirá el cumplimiento de las obligaciones, y</w:t>
            </w:r>
          </w:p>
          <w:p w:rsidR="00994564" w:rsidRPr="0027162F" w:rsidRDefault="00994564" w:rsidP="00B45ADA">
            <w:pPr>
              <w:pStyle w:val="Textoindependiente"/>
              <w:widowControl w:val="0"/>
              <w:ind w:left="885" w:hanging="567"/>
              <w:jc w:val="both"/>
              <w:rPr>
                <w:rFonts w:ascii="Tahoma" w:hAnsi="Tahoma" w:cs="Tahoma"/>
                <w:b w:val="0"/>
                <w:sz w:val="20"/>
                <w:szCs w:val="20"/>
                <w:lang w:val="es-ES"/>
              </w:rPr>
            </w:pPr>
            <w:r w:rsidRPr="0027162F">
              <w:rPr>
                <w:rFonts w:ascii="Tahoma" w:hAnsi="Tahoma" w:cs="Tahoma"/>
                <w:b w:val="0"/>
                <w:sz w:val="20"/>
                <w:szCs w:val="20"/>
                <w:lang w:val="es-ES"/>
              </w:rPr>
              <w:t>c).-</w:t>
            </w:r>
            <w:r w:rsidRPr="0027162F">
              <w:rPr>
                <w:rFonts w:ascii="Tahoma" w:hAnsi="Tahoma" w:cs="Tahoma"/>
                <w:b w:val="0"/>
                <w:sz w:val="20"/>
                <w:szCs w:val="20"/>
                <w:lang w:val="es-ES"/>
              </w:rPr>
              <w:tab/>
              <w:t>Determinación de un domicilio común para oír y recibir notificaciones en los términos del punto 1 anterior.</w:t>
            </w:r>
          </w:p>
          <w:p w:rsidR="00994564" w:rsidRPr="0027162F" w:rsidRDefault="00994564" w:rsidP="00B45ADA">
            <w:pPr>
              <w:pStyle w:val="Textoindependiente"/>
              <w:widowControl w:val="0"/>
              <w:ind w:left="885" w:hanging="567"/>
              <w:jc w:val="both"/>
              <w:rPr>
                <w:rFonts w:ascii="Tahoma" w:hAnsi="Tahoma" w:cs="Tahoma"/>
                <w:b w:val="0"/>
                <w:sz w:val="20"/>
                <w:szCs w:val="20"/>
                <w:lang w:val="es-ES"/>
              </w:rPr>
            </w:pPr>
            <w:r w:rsidRPr="0027162F">
              <w:rPr>
                <w:rFonts w:ascii="Tahoma" w:hAnsi="Tahoma" w:cs="Tahoma"/>
                <w:b w:val="0"/>
                <w:sz w:val="20"/>
                <w:szCs w:val="20"/>
                <w:lang w:val="es-ES"/>
              </w:rPr>
              <w:t>d).-</w:t>
            </w:r>
            <w:r w:rsidRPr="0027162F">
              <w:rPr>
                <w:rFonts w:ascii="Tahoma" w:hAnsi="Tahoma" w:cs="Tahoma"/>
                <w:b w:val="0"/>
                <w:sz w:val="20"/>
                <w:szCs w:val="20"/>
                <w:lang w:val="es-ES"/>
              </w:rPr>
              <w:tab/>
              <w:t>Designación de un representante común, otorgándole poder amplio y suficiente, para todo lo relacionado con la proposición.</w:t>
            </w:r>
          </w:p>
          <w:p w:rsidR="00994564" w:rsidRPr="0027162F" w:rsidRDefault="00994564" w:rsidP="00B45ADA">
            <w:pPr>
              <w:pStyle w:val="Textoindependiente"/>
              <w:widowControl w:val="0"/>
              <w:ind w:left="885" w:hanging="567"/>
              <w:jc w:val="both"/>
              <w:rPr>
                <w:rFonts w:ascii="Tahoma" w:hAnsi="Tahoma" w:cs="Tahoma"/>
                <w:b w:val="0"/>
                <w:sz w:val="20"/>
                <w:szCs w:val="20"/>
                <w:lang w:val="es-ES"/>
              </w:rPr>
            </w:pPr>
            <w:r w:rsidRPr="0027162F">
              <w:rPr>
                <w:rFonts w:ascii="Tahoma" w:hAnsi="Tahoma" w:cs="Tahoma"/>
                <w:b w:val="0"/>
                <w:sz w:val="20"/>
                <w:szCs w:val="20"/>
                <w:lang w:val="es-ES"/>
              </w:rPr>
              <w:t>e).-</w:t>
            </w:r>
            <w:r w:rsidRPr="0027162F">
              <w:rPr>
                <w:rFonts w:ascii="Tahoma" w:hAnsi="Tahoma" w:cs="Tahoma"/>
                <w:b w:val="0"/>
                <w:sz w:val="20"/>
                <w:szCs w:val="20"/>
                <w:lang w:val="es-ES"/>
              </w:rPr>
              <w:tab/>
              <w:t>Estipulación expresa que cada uno de los firmantes quedará obligado en forma conjunta y solidaria para comprometerse por cualquier responsabilidad derivada del contrato que se firme.</w:t>
            </w:r>
          </w:p>
          <w:p w:rsidR="00994564" w:rsidRPr="0027162F" w:rsidRDefault="00994564" w:rsidP="00B45ADA">
            <w:pPr>
              <w:jc w:val="both"/>
              <w:rPr>
                <w:rFonts w:ascii="Tahoma" w:hAnsi="Tahoma" w:cs="Tahoma"/>
                <w:sz w:val="20"/>
                <w:szCs w:val="20"/>
              </w:rPr>
            </w:pPr>
          </w:p>
          <w:p w:rsidR="00994564" w:rsidRPr="0027162F" w:rsidRDefault="00994564" w:rsidP="00B45ADA">
            <w:pPr>
              <w:jc w:val="both"/>
              <w:rPr>
                <w:rFonts w:ascii="Tahoma" w:hAnsi="Tahoma" w:cs="Tahoma"/>
                <w:sz w:val="20"/>
                <w:szCs w:val="20"/>
                <w:lang w:val="es-MX"/>
              </w:rPr>
            </w:pPr>
            <w:r w:rsidRPr="0027162F">
              <w:rPr>
                <w:rFonts w:ascii="Tahoma" w:hAnsi="Tahoma" w:cs="Tahoma"/>
                <w:sz w:val="20"/>
                <w:szCs w:val="20"/>
                <w:lang w:val="es-MX"/>
              </w:rPr>
              <w:t xml:space="preserve">La presentación de </w:t>
            </w:r>
            <w:r w:rsidRPr="0027162F">
              <w:rPr>
                <w:rFonts w:ascii="Tahoma" w:hAnsi="Tahoma" w:cs="Tahoma"/>
                <w:sz w:val="20"/>
                <w:szCs w:val="20"/>
              </w:rPr>
              <w:t xml:space="preserve">la documentación distinta a la proposición técnica y económica </w:t>
            </w:r>
            <w:r w:rsidRPr="0027162F">
              <w:rPr>
                <w:rFonts w:ascii="Tahoma" w:hAnsi="Tahoma" w:cs="Tahoma"/>
                <w:sz w:val="20"/>
                <w:szCs w:val="20"/>
                <w:lang w:val="es-MX"/>
              </w:rPr>
              <w:t>servirá para constatar que la persona cumple con los requisitos legales necesarios, sin perjuicio de su análisis detallado.</w:t>
            </w:r>
          </w:p>
          <w:p w:rsidR="00994564" w:rsidRPr="0027162F" w:rsidRDefault="00994564" w:rsidP="00B45ADA">
            <w:pPr>
              <w:jc w:val="both"/>
              <w:rPr>
                <w:rFonts w:ascii="Tahoma" w:hAnsi="Tahoma" w:cs="Tahoma"/>
                <w:sz w:val="20"/>
                <w:szCs w:val="20"/>
                <w:lang w:val="es-MX"/>
              </w:rPr>
            </w:pPr>
            <w:r w:rsidRPr="0027162F">
              <w:rPr>
                <w:rFonts w:ascii="Tahoma" w:hAnsi="Tahoma" w:cs="Tahoma"/>
                <w:sz w:val="20"/>
                <w:szCs w:val="20"/>
                <w:lang w:val="es-MX"/>
              </w:rPr>
              <w:t>Los licitantes, son los únicos responsables de que las propuestas sean entregadas en tiempo y forma en el acto de presentación.</w:t>
            </w:r>
            <w:r w:rsidR="00B90D11">
              <w:rPr>
                <w:rFonts w:ascii="Tahoma" w:hAnsi="Tahoma" w:cs="Tahoma"/>
                <w:sz w:val="20"/>
                <w:szCs w:val="20"/>
                <w:lang w:val="es-MX"/>
              </w:rPr>
              <w:t xml:space="preserve"> </w:t>
            </w:r>
            <w:r w:rsidR="00B90D11">
              <w:rPr>
                <w:rFonts w:ascii="Tahoma" w:hAnsi="Tahoma" w:cs="Tahoma"/>
                <w:sz w:val="18"/>
                <w:szCs w:val="18"/>
                <w:lang w:val="es-MX"/>
              </w:rPr>
              <w:t>(*)</w:t>
            </w:r>
          </w:p>
        </w:tc>
      </w:tr>
      <w:tr w:rsidR="00F771D4" w:rsidRPr="0027162F" w:rsidTr="007502DF">
        <w:tc>
          <w:tcPr>
            <w:tcW w:w="1242" w:type="dxa"/>
          </w:tcPr>
          <w:p w:rsidR="00F771D4" w:rsidRPr="0027162F" w:rsidRDefault="00F771D4" w:rsidP="00671F64">
            <w:pPr>
              <w:jc w:val="center"/>
              <w:rPr>
                <w:rFonts w:ascii="Tahoma" w:hAnsi="Tahoma" w:cs="Tahoma"/>
                <w:sz w:val="20"/>
                <w:szCs w:val="20"/>
              </w:rPr>
            </w:pPr>
            <w:r w:rsidRPr="0027162F">
              <w:rPr>
                <w:rFonts w:ascii="Tahoma" w:hAnsi="Tahoma" w:cs="Tahoma"/>
                <w:sz w:val="20"/>
                <w:szCs w:val="20"/>
              </w:rPr>
              <w:t>DIST-12</w:t>
            </w:r>
          </w:p>
        </w:tc>
        <w:tc>
          <w:tcPr>
            <w:tcW w:w="8305" w:type="dxa"/>
          </w:tcPr>
          <w:p w:rsidR="00F771D4" w:rsidRPr="0027162F" w:rsidRDefault="00F771D4" w:rsidP="007502DF">
            <w:pPr>
              <w:jc w:val="both"/>
              <w:rPr>
                <w:rFonts w:ascii="Tahoma" w:hAnsi="Tahoma" w:cs="Tahoma"/>
                <w:sz w:val="20"/>
                <w:szCs w:val="20"/>
              </w:rPr>
            </w:pPr>
            <w:r w:rsidRPr="0027162F">
              <w:rPr>
                <w:rFonts w:ascii="Tahoma" w:hAnsi="Tahoma" w:cs="Tahoma"/>
                <w:b/>
                <w:sz w:val="20"/>
                <w:szCs w:val="20"/>
              </w:rPr>
              <w:t>Documentación confidencial</w:t>
            </w:r>
            <w:r w:rsidRPr="0027162F">
              <w:rPr>
                <w:rFonts w:ascii="Tahoma" w:hAnsi="Tahoma" w:cs="Tahoma"/>
                <w:sz w:val="20"/>
                <w:szCs w:val="20"/>
              </w:rPr>
              <w:t xml:space="preserve">.- En caso de que el </w:t>
            </w:r>
            <w:r w:rsidRPr="0027162F">
              <w:rPr>
                <w:rFonts w:ascii="Tahoma" w:hAnsi="Tahoma" w:cs="Tahoma"/>
                <w:b/>
                <w:sz w:val="20"/>
                <w:szCs w:val="20"/>
              </w:rPr>
              <w:t>LICITANTE</w:t>
            </w:r>
            <w:r w:rsidRPr="0027162F">
              <w:rPr>
                <w:rFonts w:ascii="Tahoma" w:hAnsi="Tahoma" w:cs="Tahoma"/>
                <w:sz w:val="20"/>
                <w:szCs w:val="20"/>
              </w:rPr>
              <w:t xml:space="preserve"> entregue información de naturaleza confidencial, deberá señalarlo expresamente por escrito a la </w:t>
            </w:r>
            <w:r w:rsidRPr="0027162F">
              <w:rPr>
                <w:rFonts w:ascii="Tahoma" w:hAnsi="Tahoma" w:cs="Tahoma"/>
                <w:b/>
                <w:sz w:val="20"/>
                <w:szCs w:val="20"/>
              </w:rPr>
              <w:t>CONVOCANTE</w:t>
            </w:r>
            <w:r w:rsidRPr="0027162F">
              <w:rPr>
                <w:rFonts w:ascii="Tahoma" w:hAnsi="Tahoma" w:cs="Tahoma"/>
                <w:sz w:val="20"/>
                <w:szCs w:val="20"/>
              </w:rPr>
              <w:t xml:space="preserve">, </w:t>
            </w:r>
            <w:r w:rsidRPr="0027162F">
              <w:rPr>
                <w:rFonts w:ascii="Tahoma" w:hAnsi="Tahoma" w:cs="Tahoma"/>
                <w:sz w:val="20"/>
                <w:szCs w:val="20"/>
              </w:rPr>
              <w:lastRenderedPageBreak/>
              <w:t>para los efectos de la Ley Federal de Transparencia y Acceso a la Información Pública Gubernamental.</w:t>
            </w:r>
            <w:r w:rsidR="0087418D" w:rsidRPr="0027162F">
              <w:rPr>
                <w:rFonts w:ascii="Tahoma" w:hAnsi="Tahoma" w:cs="Tahoma"/>
                <w:sz w:val="20"/>
                <w:szCs w:val="20"/>
              </w:rPr>
              <w:t xml:space="preserve"> El no presentar este documento no es motivo de descalificación.</w:t>
            </w:r>
            <w:r w:rsidR="00B90D11">
              <w:rPr>
                <w:rFonts w:ascii="Tahoma" w:hAnsi="Tahoma" w:cs="Tahoma"/>
                <w:sz w:val="20"/>
                <w:szCs w:val="20"/>
              </w:rPr>
              <w:t xml:space="preserve"> </w:t>
            </w:r>
            <w:r w:rsidR="00B90D11">
              <w:rPr>
                <w:rFonts w:ascii="Tahoma" w:hAnsi="Tahoma" w:cs="Tahoma"/>
                <w:sz w:val="18"/>
                <w:szCs w:val="18"/>
                <w:lang w:val="es-MX"/>
              </w:rPr>
              <w:t>(*)</w:t>
            </w:r>
          </w:p>
        </w:tc>
      </w:tr>
      <w:tr w:rsidR="00671F64" w:rsidRPr="0027162F" w:rsidTr="007502DF">
        <w:tc>
          <w:tcPr>
            <w:tcW w:w="1242" w:type="dxa"/>
          </w:tcPr>
          <w:p w:rsidR="00671F64" w:rsidRPr="006816DD" w:rsidRDefault="00671F64" w:rsidP="00671F64">
            <w:pPr>
              <w:jc w:val="center"/>
              <w:rPr>
                <w:rFonts w:ascii="Tahoma" w:hAnsi="Tahoma" w:cs="Tahoma"/>
                <w:sz w:val="20"/>
                <w:szCs w:val="20"/>
              </w:rPr>
            </w:pPr>
            <w:r w:rsidRPr="006816DD">
              <w:rPr>
                <w:rFonts w:ascii="Tahoma" w:hAnsi="Tahoma" w:cs="Tahoma"/>
                <w:sz w:val="20"/>
                <w:szCs w:val="20"/>
              </w:rPr>
              <w:lastRenderedPageBreak/>
              <w:t>DIST-13</w:t>
            </w:r>
          </w:p>
        </w:tc>
        <w:tc>
          <w:tcPr>
            <w:tcW w:w="8305" w:type="dxa"/>
          </w:tcPr>
          <w:p w:rsidR="00671F64" w:rsidRPr="006816DD" w:rsidRDefault="00671F64" w:rsidP="000F2E15">
            <w:pPr>
              <w:jc w:val="both"/>
              <w:rPr>
                <w:rFonts w:ascii="Tahoma" w:hAnsi="Tahoma" w:cs="Tahoma"/>
                <w:b/>
                <w:sz w:val="20"/>
                <w:szCs w:val="20"/>
              </w:rPr>
            </w:pPr>
            <w:r w:rsidRPr="006816DD">
              <w:rPr>
                <w:rFonts w:ascii="Tahoma" w:hAnsi="Tahoma" w:cs="Tahoma"/>
                <w:b/>
                <w:sz w:val="20"/>
                <w:szCs w:val="20"/>
              </w:rPr>
              <w:t>Encuesta de transparencia</w:t>
            </w:r>
            <w:r w:rsidR="0087418D" w:rsidRPr="006816DD">
              <w:rPr>
                <w:rFonts w:ascii="Tahoma" w:hAnsi="Tahoma" w:cs="Tahoma"/>
                <w:b/>
                <w:sz w:val="20"/>
                <w:szCs w:val="20"/>
              </w:rPr>
              <w:t xml:space="preserve">.- </w:t>
            </w:r>
            <w:r w:rsidR="00994564" w:rsidRPr="006816DD">
              <w:rPr>
                <w:rFonts w:ascii="Tahoma" w:hAnsi="Tahoma" w:cs="Tahoma"/>
                <w:b/>
                <w:sz w:val="20"/>
                <w:szCs w:val="20"/>
              </w:rPr>
              <w:t>D</w:t>
            </w:r>
            <w:r w:rsidR="00994564" w:rsidRPr="006816DD">
              <w:rPr>
                <w:rFonts w:ascii="Tahoma" w:hAnsi="Tahoma" w:cs="Tahoma"/>
                <w:sz w:val="20"/>
                <w:szCs w:val="20"/>
              </w:rPr>
              <w:t xml:space="preserve">eberá entregar el formato de encuesta para su aplicación al interesado (anexo a esta </w:t>
            </w:r>
            <w:r w:rsidR="000F2E15">
              <w:rPr>
                <w:rFonts w:ascii="Tahoma" w:hAnsi="Tahoma" w:cs="Tahoma"/>
                <w:sz w:val="20"/>
                <w:szCs w:val="20"/>
              </w:rPr>
              <w:t>Solicitud de cotización</w:t>
            </w:r>
            <w:r w:rsidR="00994564" w:rsidRPr="006816DD">
              <w:rPr>
                <w:rFonts w:ascii="Tahoma" w:hAnsi="Tahoma" w:cs="Tahoma"/>
                <w:sz w:val="20"/>
                <w:szCs w:val="20"/>
              </w:rPr>
              <w:t>), debidamente llenado en el acto que se celebre durante el acto de apertura de propuestas.</w:t>
            </w:r>
            <w:r w:rsidR="00334E64" w:rsidRPr="006816DD">
              <w:rPr>
                <w:rFonts w:ascii="Tahoma" w:hAnsi="Tahoma" w:cs="Tahoma"/>
                <w:sz w:val="20"/>
                <w:szCs w:val="20"/>
              </w:rPr>
              <w:t xml:space="preserve"> El no presentar este documento no es motivo de descalificación.</w:t>
            </w:r>
            <w:r w:rsidR="00B90D11">
              <w:rPr>
                <w:rFonts w:ascii="Tahoma" w:hAnsi="Tahoma" w:cs="Tahoma"/>
                <w:sz w:val="20"/>
                <w:szCs w:val="20"/>
              </w:rPr>
              <w:t xml:space="preserve"> </w:t>
            </w:r>
            <w:r w:rsidR="00B90D11">
              <w:rPr>
                <w:rFonts w:ascii="Tahoma" w:hAnsi="Tahoma" w:cs="Tahoma"/>
                <w:sz w:val="18"/>
                <w:szCs w:val="18"/>
                <w:lang w:val="es-MX"/>
              </w:rPr>
              <w:t>(*)</w:t>
            </w:r>
          </w:p>
        </w:tc>
      </w:tr>
      <w:tr w:rsidR="000C365A" w:rsidRPr="0027162F" w:rsidTr="007502DF">
        <w:tc>
          <w:tcPr>
            <w:tcW w:w="1242" w:type="dxa"/>
          </w:tcPr>
          <w:p w:rsidR="000C365A" w:rsidRPr="006816DD" w:rsidRDefault="000C365A" w:rsidP="000C365A">
            <w:pPr>
              <w:jc w:val="center"/>
              <w:rPr>
                <w:rFonts w:ascii="Tahoma" w:hAnsi="Tahoma" w:cs="Tahoma"/>
                <w:sz w:val="20"/>
                <w:szCs w:val="20"/>
              </w:rPr>
            </w:pPr>
            <w:r w:rsidRPr="006816DD">
              <w:rPr>
                <w:rFonts w:ascii="Tahoma" w:hAnsi="Tahoma" w:cs="Tahoma"/>
                <w:sz w:val="20"/>
                <w:szCs w:val="20"/>
              </w:rPr>
              <w:t>DIST-14</w:t>
            </w:r>
          </w:p>
        </w:tc>
        <w:tc>
          <w:tcPr>
            <w:tcW w:w="8305" w:type="dxa"/>
          </w:tcPr>
          <w:p w:rsidR="000C365A" w:rsidRPr="006816DD" w:rsidRDefault="000C365A" w:rsidP="000C365A">
            <w:pPr>
              <w:autoSpaceDE w:val="0"/>
              <w:autoSpaceDN w:val="0"/>
              <w:adjustRightInd w:val="0"/>
              <w:ind w:left="426" w:hanging="426"/>
              <w:jc w:val="both"/>
              <w:rPr>
                <w:rFonts w:ascii="Tahoma" w:hAnsi="Tahoma" w:cs="Tahoma"/>
                <w:b/>
                <w:sz w:val="20"/>
                <w:szCs w:val="20"/>
              </w:rPr>
            </w:pPr>
            <w:r w:rsidRPr="006816DD">
              <w:rPr>
                <w:rFonts w:ascii="Tahoma" w:hAnsi="Tahoma" w:cs="Tahoma"/>
                <w:b/>
                <w:sz w:val="20"/>
                <w:szCs w:val="20"/>
              </w:rPr>
              <w:t>Estudios planes o programas.-</w:t>
            </w:r>
            <w:r w:rsidRPr="006816DD">
              <w:rPr>
                <w:rFonts w:ascii="Tahoma" w:hAnsi="Tahoma" w:cs="Tahoma"/>
                <w:sz w:val="20"/>
                <w:szCs w:val="20"/>
              </w:rPr>
              <w:t xml:space="preserve"> En su caso, el que contenga la manifestación a que se refiere la fracción XV del artículo 31 de la Ley;</w:t>
            </w:r>
            <w:r w:rsidR="00B90D11">
              <w:rPr>
                <w:rFonts w:ascii="Tahoma" w:hAnsi="Tahoma" w:cs="Tahoma"/>
                <w:sz w:val="20"/>
                <w:szCs w:val="20"/>
              </w:rPr>
              <w:t xml:space="preserve"> </w:t>
            </w:r>
            <w:r w:rsidR="00B90D11">
              <w:rPr>
                <w:rFonts w:ascii="Tahoma" w:hAnsi="Tahoma" w:cs="Tahoma"/>
                <w:sz w:val="18"/>
                <w:szCs w:val="18"/>
                <w:lang w:val="es-MX"/>
              </w:rPr>
              <w:t>(*)</w:t>
            </w:r>
          </w:p>
        </w:tc>
      </w:tr>
      <w:tr w:rsidR="000C365A" w:rsidRPr="0027162F" w:rsidTr="007502DF">
        <w:tc>
          <w:tcPr>
            <w:tcW w:w="1242" w:type="dxa"/>
          </w:tcPr>
          <w:p w:rsidR="000C365A" w:rsidRPr="006816DD" w:rsidRDefault="000C365A" w:rsidP="000C365A">
            <w:pPr>
              <w:jc w:val="center"/>
              <w:rPr>
                <w:rFonts w:ascii="Tahoma" w:hAnsi="Tahoma" w:cs="Tahoma"/>
                <w:sz w:val="20"/>
                <w:szCs w:val="20"/>
              </w:rPr>
            </w:pPr>
            <w:r w:rsidRPr="006816DD">
              <w:rPr>
                <w:rFonts w:ascii="Tahoma" w:hAnsi="Tahoma" w:cs="Tahoma"/>
                <w:sz w:val="20"/>
                <w:szCs w:val="20"/>
              </w:rPr>
              <w:t>DIST-15</w:t>
            </w:r>
          </w:p>
        </w:tc>
        <w:tc>
          <w:tcPr>
            <w:tcW w:w="8305" w:type="dxa"/>
          </w:tcPr>
          <w:p w:rsidR="000C365A" w:rsidRPr="006816DD" w:rsidRDefault="000C365A" w:rsidP="000C365A">
            <w:pPr>
              <w:autoSpaceDE w:val="0"/>
              <w:autoSpaceDN w:val="0"/>
              <w:adjustRightInd w:val="0"/>
              <w:ind w:left="34" w:hanging="34"/>
              <w:jc w:val="both"/>
              <w:rPr>
                <w:rFonts w:ascii="Tahoma" w:hAnsi="Tahoma" w:cs="Tahoma"/>
                <w:sz w:val="20"/>
                <w:szCs w:val="20"/>
              </w:rPr>
            </w:pPr>
            <w:r w:rsidRPr="006816DD">
              <w:rPr>
                <w:rFonts w:ascii="Tahoma" w:hAnsi="Tahoma" w:cs="Tahoma"/>
                <w:b/>
                <w:sz w:val="20"/>
                <w:szCs w:val="20"/>
              </w:rPr>
              <w:t xml:space="preserve">Archivo digital.- </w:t>
            </w:r>
            <w:r w:rsidRPr="006816DD">
              <w:rPr>
                <w:rFonts w:ascii="Tahoma" w:hAnsi="Tahoma" w:cs="Tahoma"/>
                <w:sz w:val="20"/>
                <w:szCs w:val="20"/>
              </w:rPr>
              <w:t xml:space="preserve">El licitante deberá incluir en este apartado; archivo digital que contenga toda la información entregada de forma impresa; por lo que deberá incluir los documentos distintos de la propuesta técnica y económica, documentos técnicos y  documentos económicos. </w:t>
            </w:r>
            <w:r w:rsidRPr="00B90D11">
              <w:rPr>
                <w:rFonts w:ascii="Tahoma" w:hAnsi="Tahoma" w:cs="Tahoma"/>
                <w:b/>
                <w:sz w:val="20"/>
                <w:szCs w:val="20"/>
              </w:rPr>
              <w:t>Este archivo aplica solo para los licitantes que presenten su propuesta de manera presencial</w:t>
            </w:r>
            <w:r w:rsidRPr="006816DD">
              <w:rPr>
                <w:rFonts w:ascii="Tahoma" w:hAnsi="Tahoma" w:cs="Tahoma"/>
                <w:sz w:val="20"/>
                <w:szCs w:val="20"/>
              </w:rPr>
              <w:t>. La presentación de los archivos deberá realizarse de acuerdo a lo descrito en el apartado 25.-medios remotos de comunicación electrónica</w:t>
            </w:r>
            <w:r w:rsidR="00B90D11">
              <w:rPr>
                <w:rFonts w:ascii="Tahoma" w:hAnsi="Tahoma" w:cs="Tahoma"/>
                <w:sz w:val="20"/>
                <w:szCs w:val="20"/>
              </w:rPr>
              <w:t xml:space="preserve"> </w:t>
            </w:r>
            <w:r w:rsidR="00B90D11">
              <w:rPr>
                <w:rFonts w:ascii="Tahoma" w:hAnsi="Tahoma" w:cs="Tahoma"/>
                <w:sz w:val="18"/>
                <w:szCs w:val="18"/>
                <w:lang w:val="es-MX"/>
              </w:rPr>
              <w:t>(*)</w:t>
            </w:r>
          </w:p>
          <w:p w:rsidR="000C365A" w:rsidRPr="006816DD" w:rsidRDefault="000C365A" w:rsidP="000C365A">
            <w:pPr>
              <w:autoSpaceDE w:val="0"/>
              <w:autoSpaceDN w:val="0"/>
              <w:adjustRightInd w:val="0"/>
              <w:ind w:left="34" w:hanging="34"/>
              <w:jc w:val="both"/>
              <w:rPr>
                <w:rFonts w:ascii="Tahoma" w:hAnsi="Tahoma" w:cs="Tahoma"/>
                <w:b/>
                <w:sz w:val="20"/>
                <w:szCs w:val="20"/>
              </w:rPr>
            </w:pPr>
            <w:r w:rsidRPr="006816DD">
              <w:rPr>
                <w:rFonts w:ascii="Tahoma" w:hAnsi="Tahoma" w:cs="Tahoma"/>
                <w:sz w:val="20"/>
                <w:szCs w:val="20"/>
              </w:rPr>
              <w:t xml:space="preserve"> </w:t>
            </w:r>
          </w:p>
        </w:tc>
      </w:tr>
    </w:tbl>
    <w:p w:rsidR="00DF7789" w:rsidRPr="0027162F" w:rsidRDefault="00DF7789" w:rsidP="00DF7789">
      <w:pPr>
        <w:jc w:val="both"/>
        <w:rPr>
          <w:rFonts w:ascii="Tahoma" w:hAnsi="Tahoma" w:cs="Tahoma"/>
          <w:sz w:val="20"/>
          <w:szCs w:val="20"/>
        </w:rPr>
      </w:pPr>
      <w:r w:rsidRPr="0027162F">
        <w:rPr>
          <w:rFonts w:ascii="Tahoma" w:hAnsi="Tahoma" w:cs="Tahoma"/>
          <w:sz w:val="20"/>
          <w:szCs w:val="20"/>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 Se considerará que los documentos 1 al 09 corresponden a la propuesta técnica y del 10 al 16 corresponden a la propuesta económica.</w:t>
      </w:r>
    </w:p>
    <w:p w:rsidR="00461384" w:rsidRPr="0027162F" w:rsidRDefault="00461384" w:rsidP="004A5CA3">
      <w:pPr>
        <w:ind w:firstLine="720"/>
        <w:jc w:val="both"/>
        <w:rPr>
          <w:rFonts w:ascii="Tahoma" w:hAnsi="Tahoma" w:cs="Tahoma"/>
          <w:b/>
          <w:sz w:val="20"/>
          <w:szCs w:val="20"/>
          <w:lang w:val="es-MX"/>
        </w:rPr>
      </w:pP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t>7.2. Relación de documentos que deben integrar la oferta.</w:t>
      </w:r>
    </w:p>
    <w:p w:rsidR="004A5CA3" w:rsidRPr="0027162F" w:rsidRDefault="004A5CA3" w:rsidP="004A5CA3">
      <w:pPr>
        <w:ind w:firstLine="720"/>
        <w:jc w:val="both"/>
        <w:rPr>
          <w:rFonts w:ascii="Tahoma" w:hAnsi="Tahoma" w:cs="Tahoma"/>
          <w:b/>
          <w:sz w:val="20"/>
          <w:szCs w:val="20"/>
          <w:lang w:val="es-MX"/>
        </w:rPr>
      </w:pPr>
    </w:p>
    <w:p w:rsidR="004A5CA3" w:rsidRPr="0027162F" w:rsidRDefault="004A5CA3" w:rsidP="004A5CA3">
      <w:pPr>
        <w:pBdr>
          <w:top w:val="single" w:sz="6" w:space="1" w:color="auto"/>
          <w:left w:val="single" w:sz="6" w:space="1" w:color="auto"/>
          <w:bottom w:val="single" w:sz="6" w:space="1" w:color="auto"/>
          <w:right w:val="single" w:sz="6" w:space="1" w:color="auto"/>
        </w:pBdr>
        <w:jc w:val="center"/>
        <w:rPr>
          <w:rFonts w:ascii="Tahoma" w:hAnsi="Tahoma" w:cs="Tahoma"/>
          <w:b/>
          <w:sz w:val="20"/>
          <w:szCs w:val="20"/>
          <w:lang w:val="es-MX"/>
        </w:rPr>
      </w:pPr>
      <w:r w:rsidRPr="0027162F">
        <w:rPr>
          <w:rFonts w:ascii="Tahoma" w:hAnsi="Tahoma" w:cs="Tahoma"/>
          <w:b/>
          <w:sz w:val="20"/>
          <w:szCs w:val="20"/>
          <w:lang w:val="es-MX"/>
        </w:rPr>
        <w:t>Documentos de la propuesta Técnica</w:t>
      </w:r>
      <w:r w:rsidR="0087418D" w:rsidRPr="0027162F">
        <w:rPr>
          <w:rFonts w:ascii="Tahoma" w:hAnsi="Tahoma" w:cs="Tahoma"/>
          <w:b/>
          <w:sz w:val="20"/>
          <w:szCs w:val="20"/>
          <w:lang w:val="es-MX"/>
        </w:rPr>
        <w:t>-económica</w:t>
      </w:r>
    </w:p>
    <w:p w:rsidR="004A5CA3" w:rsidRPr="0027162F" w:rsidRDefault="004A5CA3" w:rsidP="004A5CA3">
      <w:pPr>
        <w:ind w:left="851" w:hanging="851"/>
        <w:jc w:val="both"/>
        <w:rPr>
          <w:rFonts w:ascii="Tahoma" w:hAnsi="Tahoma" w:cs="Tahoma"/>
          <w:sz w:val="20"/>
          <w:szCs w:val="20"/>
          <w:lang w:val="es-MX"/>
        </w:rPr>
      </w:pPr>
    </w:p>
    <w:p w:rsidR="00620426" w:rsidRPr="0027162F" w:rsidRDefault="0087418D" w:rsidP="004A5CA3">
      <w:pPr>
        <w:tabs>
          <w:tab w:val="left" w:pos="1440"/>
        </w:tabs>
        <w:ind w:left="851" w:hanging="851"/>
        <w:jc w:val="both"/>
        <w:rPr>
          <w:rFonts w:ascii="Tahoma" w:hAnsi="Tahoma" w:cs="Tahoma"/>
          <w:b/>
          <w:sz w:val="20"/>
          <w:szCs w:val="20"/>
          <w:lang w:val="es-MX"/>
        </w:rPr>
      </w:pPr>
      <w:r w:rsidRPr="0027162F">
        <w:rPr>
          <w:rFonts w:ascii="Tahoma" w:hAnsi="Tahoma" w:cs="Tahoma"/>
          <w:b/>
          <w:sz w:val="20"/>
          <w:szCs w:val="20"/>
          <w:lang w:val="es-MX"/>
        </w:rPr>
        <w:t>PROPUESTA TÉCNICA</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440"/>
        </w:tabs>
        <w:ind w:left="851" w:hanging="851"/>
        <w:jc w:val="both"/>
        <w:rPr>
          <w:rFonts w:ascii="Tahoma" w:hAnsi="Tahoma" w:cs="Tahoma"/>
          <w:sz w:val="20"/>
          <w:szCs w:val="20"/>
          <w:lang w:val="es-MX"/>
        </w:rPr>
      </w:pPr>
      <w:r w:rsidRPr="0027162F">
        <w:rPr>
          <w:rFonts w:ascii="Tahoma" w:hAnsi="Tahoma" w:cs="Tahoma"/>
          <w:sz w:val="20"/>
          <w:szCs w:val="20"/>
          <w:lang w:val="es-MX"/>
        </w:rPr>
        <w:t>Documento 01.</w:t>
      </w:r>
      <w:r w:rsidRPr="0027162F">
        <w:rPr>
          <w:rFonts w:ascii="Tahoma" w:hAnsi="Tahoma" w:cs="Tahoma"/>
          <w:sz w:val="20"/>
          <w:szCs w:val="20"/>
          <w:lang w:val="es-MX"/>
        </w:rPr>
        <w:tab/>
        <w:t xml:space="preserve">Información contable y financiera  </w:t>
      </w:r>
      <w:r w:rsidR="00B90D11">
        <w:rPr>
          <w:rFonts w:ascii="Tahoma" w:hAnsi="Tahoma" w:cs="Tahoma"/>
          <w:sz w:val="18"/>
          <w:szCs w:val="18"/>
          <w:lang w:val="es-MX"/>
        </w:rPr>
        <w:t>(*)</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02.</w:t>
      </w:r>
      <w:r w:rsidRPr="0027162F">
        <w:rPr>
          <w:rFonts w:ascii="Tahoma" w:hAnsi="Tahoma" w:cs="Tahoma"/>
          <w:sz w:val="20"/>
          <w:szCs w:val="20"/>
          <w:lang w:val="es-MX"/>
        </w:rPr>
        <w:tab/>
      </w:r>
      <w:r w:rsidR="00D64361" w:rsidRPr="0027162F">
        <w:rPr>
          <w:rFonts w:ascii="Tahoma" w:hAnsi="Tahoma" w:cs="Tahoma"/>
          <w:sz w:val="20"/>
          <w:szCs w:val="20"/>
          <w:lang w:val="es-MX"/>
        </w:rPr>
        <w:t>Manifestaciones por escrito</w:t>
      </w:r>
      <w:r w:rsidR="00B90D11">
        <w:rPr>
          <w:rFonts w:ascii="Tahoma" w:hAnsi="Tahoma" w:cs="Tahoma"/>
          <w:sz w:val="20"/>
          <w:szCs w:val="20"/>
          <w:lang w:val="es-MX"/>
        </w:rPr>
        <w:t xml:space="preserve">           </w:t>
      </w:r>
      <w:r w:rsidR="00B90D11">
        <w:rPr>
          <w:rFonts w:ascii="Tahoma" w:hAnsi="Tahoma" w:cs="Tahoma"/>
          <w:sz w:val="18"/>
          <w:szCs w:val="18"/>
          <w:lang w:val="es-MX"/>
        </w:rPr>
        <w:t>(*)</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1418" w:hanging="1418"/>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3</w:t>
      </w:r>
      <w:r w:rsidRPr="0027162F">
        <w:rPr>
          <w:rFonts w:ascii="Tahoma" w:hAnsi="Tahoma" w:cs="Tahoma"/>
          <w:sz w:val="20"/>
          <w:szCs w:val="20"/>
          <w:lang w:val="es-MX"/>
        </w:rPr>
        <w:t>.</w:t>
      </w:r>
      <w:r w:rsidRPr="0027162F">
        <w:rPr>
          <w:rFonts w:ascii="Tahoma" w:hAnsi="Tahoma" w:cs="Tahoma"/>
          <w:sz w:val="20"/>
          <w:szCs w:val="20"/>
          <w:lang w:val="es-MX"/>
        </w:rPr>
        <w:tab/>
        <w:t>Manifestación escrita de haber asistido o no a las juntas aclaratorias, circulares aclaratorias y anexos entregados en junta.</w:t>
      </w:r>
      <w:r w:rsidR="00B90D11">
        <w:rPr>
          <w:rFonts w:ascii="Tahoma" w:hAnsi="Tahoma" w:cs="Tahoma"/>
          <w:sz w:val="20"/>
          <w:szCs w:val="20"/>
          <w:lang w:val="es-MX"/>
        </w:rPr>
        <w:t xml:space="preserve">  </w:t>
      </w:r>
      <w:r w:rsidR="00B90D11">
        <w:rPr>
          <w:rFonts w:ascii="Tahoma" w:hAnsi="Tahoma" w:cs="Tahoma"/>
          <w:sz w:val="18"/>
          <w:szCs w:val="18"/>
          <w:lang w:val="es-MX"/>
        </w:rPr>
        <w:t>(*)</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4</w:t>
      </w:r>
      <w:r w:rsidRPr="0027162F">
        <w:rPr>
          <w:rFonts w:ascii="Tahoma" w:hAnsi="Tahoma" w:cs="Tahoma"/>
          <w:sz w:val="20"/>
          <w:szCs w:val="20"/>
          <w:lang w:val="es-MX"/>
        </w:rPr>
        <w:t xml:space="preserve">. </w:t>
      </w:r>
      <w:r w:rsidR="000F2E15">
        <w:rPr>
          <w:rFonts w:ascii="Tahoma" w:hAnsi="Tahoma" w:cs="Tahoma"/>
          <w:sz w:val="20"/>
          <w:szCs w:val="20"/>
        </w:rPr>
        <w:t>Solicitud de cotización</w:t>
      </w:r>
      <w:r w:rsidR="00B90D11">
        <w:rPr>
          <w:rFonts w:ascii="Tahoma" w:hAnsi="Tahoma" w:cs="Tahoma"/>
          <w:sz w:val="20"/>
          <w:szCs w:val="20"/>
        </w:rPr>
        <w:t xml:space="preserve">                   </w:t>
      </w:r>
      <w:r w:rsidR="00B90D11">
        <w:rPr>
          <w:rFonts w:ascii="Tahoma" w:hAnsi="Tahoma" w:cs="Tahoma"/>
          <w:sz w:val="18"/>
          <w:szCs w:val="18"/>
          <w:lang w:val="es-MX"/>
        </w:rPr>
        <w:t>(*)</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5</w:t>
      </w:r>
      <w:r w:rsidRPr="0027162F">
        <w:rPr>
          <w:rFonts w:ascii="Tahoma" w:hAnsi="Tahoma" w:cs="Tahoma"/>
          <w:sz w:val="20"/>
          <w:szCs w:val="20"/>
          <w:lang w:val="es-MX"/>
        </w:rPr>
        <w:t xml:space="preserve">. </w:t>
      </w:r>
      <w:r w:rsidRPr="0027162F">
        <w:rPr>
          <w:rFonts w:ascii="Tahoma" w:hAnsi="Tahoma" w:cs="Tahoma"/>
          <w:sz w:val="20"/>
          <w:szCs w:val="20"/>
          <w:lang w:val="es-MX"/>
        </w:rPr>
        <w:tab/>
        <w:t>Modelo de Contrato.</w:t>
      </w:r>
      <w:r w:rsidR="00B90D11" w:rsidRPr="00B90D11">
        <w:rPr>
          <w:rFonts w:ascii="Tahoma" w:hAnsi="Tahoma" w:cs="Tahoma"/>
          <w:sz w:val="18"/>
          <w:szCs w:val="18"/>
          <w:lang w:val="es-MX"/>
        </w:rPr>
        <w:t xml:space="preserve"> </w:t>
      </w:r>
      <w:r w:rsidR="00B90D11">
        <w:rPr>
          <w:rFonts w:ascii="Tahoma" w:hAnsi="Tahoma" w:cs="Tahoma"/>
          <w:sz w:val="18"/>
          <w:szCs w:val="18"/>
          <w:lang w:val="es-MX"/>
        </w:rPr>
        <w:t xml:space="preserve">                       </w:t>
      </w:r>
      <w:r w:rsidR="00B90D11">
        <w:rPr>
          <w:rFonts w:ascii="Tahoma" w:hAnsi="Tahoma" w:cs="Tahoma"/>
          <w:sz w:val="18"/>
          <w:szCs w:val="18"/>
          <w:lang w:val="es-MX"/>
        </w:rPr>
        <w:t>(*)</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6</w:t>
      </w:r>
      <w:r w:rsidRPr="0027162F">
        <w:rPr>
          <w:rFonts w:ascii="Tahoma" w:hAnsi="Tahoma" w:cs="Tahoma"/>
          <w:sz w:val="20"/>
          <w:szCs w:val="20"/>
          <w:lang w:val="es-MX"/>
        </w:rPr>
        <w:t>.</w:t>
      </w:r>
      <w:r w:rsidRPr="0027162F">
        <w:rPr>
          <w:rFonts w:ascii="Tahoma" w:hAnsi="Tahoma" w:cs="Tahoma"/>
          <w:sz w:val="20"/>
          <w:szCs w:val="20"/>
          <w:lang w:val="es-MX"/>
        </w:rPr>
        <w:tab/>
      </w:r>
      <w:r w:rsidR="001B2748" w:rsidRPr="0027162F">
        <w:rPr>
          <w:rFonts w:ascii="Tahoma" w:hAnsi="Tahoma" w:cs="Tahoma"/>
          <w:sz w:val="20"/>
          <w:szCs w:val="20"/>
          <w:lang w:val="es-MX"/>
        </w:rPr>
        <w:t>Especificaciones Generales y particulares.</w:t>
      </w:r>
      <w:r w:rsidR="00B90D11">
        <w:rPr>
          <w:rFonts w:ascii="Tahoma" w:hAnsi="Tahoma" w:cs="Tahoma"/>
          <w:sz w:val="20"/>
          <w:szCs w:val="20"/>
          <w:lang w:val="es-MX"/>
        </w:rPr>
        <w:t xml:space="preserve">   </w:t>
      </w:r>
      <w:r w:rsidR="00B90D11">
        <w:rPr>
          <w:rFonts w:ascii="Tahoma" w:hAnsi="Tahoma" w:cs="Tahoma"/>
          <w:sz w:val="18"/>
          <w:szCs w:val="18"/>
          <w:lang w:val="es-MX"/>
        </w:rPr>
        <w:t>(*)</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7</w:t>
      </w:r>
      <w:r w:rsidRPr="0027162F">
        <w:rPr>
          <w:rFonts w:ascii="Tahoma" w:hAnsi="Tahoma" w:cs="Tahoma"/>
          <w:sz w:val="20"/>
          <w:szCs w:val="20"/>
          <w:lang w:val="es-MX"/>
        </w:rPr>
        <w:t>.</w:t>
      </w:r>
      <w:r w:rsidRPr="0027162F">
        <w:rPr>
          <w:rFonts w:ascii="Tahoma" w:hAnsi="Tahoma" w:cs="Tahoma"/>
          <w:sz w:val="20"/>
          <w:szCs w:val="20"/>
          <w:lang w:val="es-MX"/>
        </w:rPr>
        <w:tab/>
        <w:t xml:space="preserve">Relación de contratos de </w:t>
      </w:r>
      <w:r w:rsidR="00621844" w:rsidRPr="0027162F">
        <w:rPr>
          <w:rFonts w:ascii="Tahoma" w:hAnsi="Tahoma" w:cs="Tahoma"/>
          <w:sz w:val="20"/>
          <w:szCs w:val="20"/>
          <w:lang w:val="es-MX"/>
        </w:rPr>
        <w:t>obra</w:t>
      </w:r>
      <w:r w:rsidR="008A1175" w:rsidRPr="0027162F">
        <w:rPr>
          <w:rFonts w:ascii="Tahoma" w:hAnsi="Tahoma" w:cs="Tahoma"/>
          <w:sz w:val="20"/>
          <w:szCs w:val="20"/>
          <w:lang w:val="es-MX"/>
        </w:rPr>
        <w:t>s</w:t>
      </w:r>
      <w:r w:rsidRPr="0027162F">
        <w:rPr>
          <w:rFonts w:ascii="Tahoma" w:hAnsi="Tahoma" w:cs="Tahoma"/>
          <w:sz w:val="20"/>
          <w:szCs w:val="20"/>
          <w:lang w:val="es-MX"/>
        </w:rPr>
        <w:t xml:space="preserve"> similares.</w:t>
      </w:r>
      <w:r w:rsidR="00B90D11" w:rsidRPr="00B90D11">
        <w:rPr>
          <w:rFonts w:ascii="Tahoma" w:hAnsi="Tahoma" w:cs="Tahoma"/>
          <w:sz w:val="18"/>
          <w:szCs w:val="18"/>
          <w:lang w:val="es-MX"/>
        </w:rPr>
        <w:t xml:space="preserve"> </w:t>
      </w:r>
      <w:r w:rsidR="00B90D11">
        <w:rPr>
          <w:rFonts w:ascii="Tahoma" w:hAnsi="Tahoma" w:cs="Tahoma"/>
          <w:sz w:val="18"/>
          <w:szCs w:val="18"/>
          <w:lang w:val="es-MX"/>
        </w:rPr>
        <w:t xml:space="preserve">   </w:t>
      </w:r>
      <w:r w:rsidR="00B90D11">
        <w:rPr>
          <w:rFonts w:ascii="Tahoma" w:hAnsi="Tahoma" w:cs="Tahoma"/>
          <w:sz w:val="18"/>
          <w:szCs w:val="18"/>
          <w:lang w:val="es-MX"/>
        </w:rPr>
        <w:t>(*)</w:t>
      </w:r>
    </w:p>
    <w:p w:rsidR="000A66CD"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bCs/>
          <w:sz w:val="20"/>
          <w:szCs w:val="20"/>
          <w:lang w:val="es-MX"/>
        </w:rPr>
      </w:pPr>
      <w:r w:rsidRPr="0027162F">
        <w:rPr>
          <w:rFonts w:ascii="Tahoma" w:hAnsi="Tahoma" w:cs="Tahoma"/>
          <w:sz w:val="20"/>
          <w:szCs w:val="20"/>
          <w:lang w:val="es-MX"/>
        </w:rPr>
        <w:t>Documento 0</w:t>
      </w:r>
      <w:r w:rsidR="00A730E7" w:rsidRPr="0027162F">
        <w:rPr>
          <w:rFonts w:ascii="Tahoma" w:hAnsi="Tahoma" w:cs="Tahoma"/>
          <w:sz w:val="20"/>
          <w:szCs w:val="20"/>
          <w:lang w:val="es-MX"/>
        </w:rPr>
        <w:t>8</w:t>
      </w:r>
      <w:r w:rsidRPr="0027162F">
        <w:rPr>
          <w:rFonts w:ascii="Tahoma" w:hAnsi="Tahoma" w:cs="Tahoma"/>
          <w:sz w:val="20"/>
          <w:szCs w:val="20"/>
          <w:lang w:val="es-MX"/>
        </w:rPr>
        <w:t>.</w:t>
      </w:r>
      <w:r w:rsidRPr="0027162F">
        <w:rPr>
          <w:rFonts w:ascii="Tahoma" w:hAnsi="Tahoma" w:cs="Tahoma"/>
          <w:sz w:val="20"/>
          <w:szCs w:val="20"/>
          <w:lang w:val="es-MX"/>
        </w:rPr>
        <w:tab/>
      </w:r>
      <w:r w:rsidR="000A66CD" w:rsidRPr="0027162F">
        <w:rPr>
          <w:rFonts w:ascii="Tahoma" w:hAnsi="Tahoma" w:cs="Tahoma"/>
          <w:bCs/>
          <w:sz w:val="20"/>
          <w:szCs w:val="20"/>
          <w:lang w:val="es-MX"/>
        </w:rPr>
        <w:t>Descripción de la Planeación Integral y Procedimiento Constructivo de la Ejecución de los trabajos.</w:t>
      </w:r>
      <w:r w:rsidR="00B90D11">
        <w:rPr>
          <w:rFonts w:ascii="Tahoma" w:hAnsi="Tahoma" w:cs="Tahoma"/>
          <w:bCs/>
          <w:sz w:val="20"/>
          <w:szCs w:val="20"/>
          <w:lang w:val="es-MX"/>
        </w:rPr>
        <w:t xml:space="preserve">                                                             </w:t>
      </w:r>
      <w:r w:rsidR="00B90D11">
        <w:rPr>
          <w:rFonts w:ascii="Tahoma" w:hAnsi="Tahoma" w:cs="Tahoma"/>
          <w:sz w:val="18"/>
          <w:szCs w:val="18"/>
          <w:lang w:val="es-MX"/>
        </w:rPr>
        <w:t>(*)</w:t>
      </w:r>
    </w:p>
    <w:p w:rsidR="004A5CA3" w:rsidRPr="0027162F" w:rsidRDefault="004A5CA3" w:rsidP="00B90D11">
      <w:pPr>
        <w:pStyle w:val="Textoindependiente3"/>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rPr>
          <w:rFonts w:ascii="Tahoma" w:hAnsi="Tahoma" w:cs="Tahoma"/>
          <w:bCs/>
          <w:lang w:val="es-MX"/>
        </w:rPr>
      </w:pPr>
      <w:r w:rsidRPr="0027162F">
        <w:rPr>
          <w:rFonts w:ascii="Tahoma" w:hAnsi="Tahoma" w:cs="Tahoma"/>
          <w:lang w:val="es-MX"/>
        </w:rPr>
        <w:t xml:space="preserve">Documento </w:t>
      </w:r>
      <w:r w:rsidR="00A730E7" w:rsidRPr="0027162F">
        <w:rPr>
          <w:rFonts w:ascii="Tahoma" w:hAnsi="Tahoma" w:cs="Tahoma"/>
          <w:lang w:val="es-MX"/>
        </w:rPr>
        <w:t>09</w:t>
      </w:r>
      <w:r w:rsidRPr="0027162F">
        <w:rPr>
          <w:rFonts w:ascii="Tahoma" w:hAnsi="Tahoma" w:cs="Tahoma"/>
          <w:lang w:val="es-MX"/>
        </w:rPr>
        <w:t>.</w:t>
      </w:r>
      <w:r w:rsidRPr="0027162F">
        <w:rPr>
          <w:rFonts w:ascii="Tahoma" w:hAnsi="Tahoma" w:cs="Tahoma"/>
          <w:lang w:val="es-MX"/>
        </w:rPr>
        <w:tab/>
      </w:r>
      <w:r w:rsidRPr="0027162F">
        <w:rPr>
          <w:rFonts w:ascii="Tahoma" w:hAnsi="Tahoma" w:cs="Tahoma"/>
          <w:bCs/>
          <w:lang w:val="es-MX"/>
        </w:rPr>
        <w:t>Carta  de Cumplimiento de Aspectos Ambientales y Seguridad Industrial.</w:t>
      </w:r>
      <w:r w:rsidR="00B90D11">
        <w:rPr>
          <w:rFonts w:ascii="Tahoma" w:hAnsi="Tahoma" w:cs="Tahoma"/>
          <w:bCs/>
          <w:lang w:val="es-MX"/>
        </w:rPr>
        <w:t xml:space="preserve"> </w:t>
      </w:r>
      <w:r w:rsidR="00B90D11">
        <w:rPr>
          <w:rFonts w:ascii="Tahoma" w:hAnsi="Tahoma" w:cs="Tahoma"/>
          <w:sz w:val="18"/>
          <w:szCs w:val="18"/>
          <w:lang w:val="es-MX"/>
        </w:rPr>
        <w:t>(*)</w:t>
      </w:r>
    </w:p>
    <w:p w:rsidR="0087418D" w:rsidRPr="0027162F" w:rsidRDefault="0087418D" w:rsidP="004A5CA3">
      <w:pPr>
        <w:pStyle w:val="Textoindependiente3"/>
        <w:autoSpaceDE/>
        <w:autoSpaceDN/>
        <w:rPr>
          <w:rFonts w:ascii="Tahoma" w:hAnsi="Tahoma" w:cs="Tahoma"/>
          <w:bCs/>
          <w:lang w:val="es-MX"/>
        </w:rPr>
      </w:pPr>
    </w:p>
    <w:p w:rsidR="0087418D" w:rsidRPr="0027162F" w:rsidRDefault="0087418D" w:rsidP="004A5CA3">
      <w:pPr>
        <w:ind w:left="851" w:hanging="851"/>
        <w:jc w:val="both"/>
        <w:rPr>
          <w:rFonts w:ascii="Tahoma" w:hAnsi="Tahoma" w:cs="Tahoma"/>
          <w:b/>
          <w:sz w:val="20"/>
          <w:szCs w:val="20"/>
          <w:lang w:val="es-MX"/>
        </w:rPr>
      </w:pPr>
      <w:r w:rsidRPr="0027162F">
        <w:rPr>
          <w:rFonts w:ascii="Tahoma" w:hAnsi="Tahoma" w:cs="Tahoma"/>
          <w:b/>
          <w:sz w:val="20"/>
          <w:szCs w:val="20"/>
          <w:lang w:val="es-MX"/>
        </w:rPr>
        <w:t>PROPUESTA ECONÓMICA</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0</w:t>
      </w:r>
      <w:r w:rsidRPr="0027162F">
        <w:rPr>
          <w:rFonts w:ascii="Tahoma" w:hAnsi="Tahoma" w:cs="Tahoma"/>
          <w:sz w:val="20"/>
          <w:szCs w:val="20"/>
          <w:lang w:val="es-MX"/>
        </w:rPr>
        <w:t>.</w:t>
      </w:r>
      <w:r w:rsidRPr="0027162F">
        <w:rPr>
          <w:rFonts w:ascii="Tahoma" w:hAnsi="Tahoma" w:cs="Tahoma"/>
          <w:sz w:val="20"/>
          <w:szCs w:val="20"/>
          <w:lang w:val="es-MX"/>
        </w:rPr>
        <w:tab/>
        <w:t>Tabulador de Salarios de mano de obra.</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1</w:t>
      </w:r>
      <w:r w:rsidRPr="0027162F">
        <w:rPr>
          <w:rFonts w:ascii="Tahoma" w:hAnsi="Tahoma" w:cs="Tahoma"/>
          <w:sz w:val="20"/>
          <w:szCs w:val="20"/>
          <w:lang w:val="es-MX"/>
        </w:rPr>
        <w:t>.</w:t>
      </w:r>
      <w:r w:rsidRPr="0027162F">
        <w:rPr>
          <w:rFonts w:ascii="Tahoma" w:hAnsi="Tahoma" w:cs="Tahoma"/>
          <w:sz w:val="20"/>
          <w:szCs w:val="20"/>
          <w:lang w:val="es-MX"/>
        </w:rPr>
        <w:tab/>
        <w:t>Costos horarios de Maquinaria y equipo.</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2</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Programas Económicos.</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1440" w:hanging="1440"/>
        <w:jc w:val="both"/>
        <w:rPr>
          <w:rFonts w:ascii="Tahoma" w:hAnsi="Tahoma" w:cs="Tahoma"/>
          <w:sz w:val="20"/>
          <w:szCs w:val="20"/>
          <w:lang w:val="es-MX"/>
        </w:rPr>
      </w:pPr>
      <w:r w:rsidRPr="0027162F">
        <w:rPr>
          <w:rFonts w:ascii="Tahoma" w:hAnsi="Tahoma" w:cs="Tahoma"/>
          <w:sz w:val="20"/>
          <w:szCs w:val="20"/>
          <w:lang w:val="es-MX"/>
        </w:rPr>
        <w:t>Documento</w:t>
      </w:r>
      <w:r w:rsidR="0059149E" w:rsidRPr="0027162F">
        <w:rPr>
          <w:rFonts w:ascii="Tahoma" w:hAnsi="Tahoma" w:cs="Tahoma"/>
          <w:bCs/>
          <w:sz w:val="20"/>
          <w:szCs w:val="20"/>
          <w:lang w:val="es-MX"/>
        </w:rPr>
        <w:t xml:space="preserve"> </w:t>
      </w:r>
      <w:r w:rsidRPr="0027162F">
        <w:rPr>
          <w:rFonts w:ascii="Tahoma" w:hAnsi="Tahoma" w:cs="Tahoma"/>
          <w:bCs/>
          <w:sz w:val="20"/>
          <w:szCs w:val="20"/>
          <w:lang w:val="es-MX"/>
        </w:rPr>
        <w:t>1</w:t>
      </w:r>
      <w:r w:rsidR="00A730E7" w:rsidRPr="0027162F">
        <w:rPr>
          <w:rFonts w:ascii="Tahoma" w:hAnsi="Tahoma" w:cs="Tahoma"/>
          <w:bCs/>
          <w:sz w:val="20"/>
          <w:szCs w:val="20"/>
          <w:lang w:val="es-MX"/>
        </w:rPr>
        <w:t>3</w:t>
      </w:r>
      <w:r w:rsidRPr="0027162F">
        <w:rPr>
          <w:rFonts w:ascii="Tahoma" w:hAnsi="Tahoma" w:cs="Tahoma"/>
          <w:bCs/>
          <w:sz w:val="20"/>
          <w:szCs w:val="20"/>
          <w:lang w:val="es-MX"/>
        </w:rPr>
        <w:t xml:space="preserve"> </w:t>
      </w:r>
      <w:r w:rsidR="00103ADE" w:rsidRPr="0027162F">
        <w:rPr>
          <w:rFonts w:ascii="Tahoma" w:hAnsi="Tahoma" w:cs="Tahoma"/>
          <w:bCs/>
          <w:sz w:val="20"/>
          <w:szCs w:val="20"/>
          <w:lang w:val="es-MX"/>
        </w:rPr>
        <w:t xml:space="preserve">   </w:t>
      </w:r>
      <w:r w:rsidRPr="0027162F">
        <w:rPr>
          <w:rFonts w:ascii="Tahoma" w:hAnsi="Tahoma" w:cs="Tahoma"/>
          <w:sz w:val="20"/>
          <w:szCs w:val="20"/>
          <w:lang w:val="es-MX"/>
        </w:rPr>
        <w:t>Análisis para la determinación del cargo indirecto, financiamiento, utilidad y cargos      adicionales</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4</w:t>
      </w:r>
      <w:r w:rsidRPr="0027162F">
        <w:rPr>
          <w:rFonts w:ascii="Tahoma" w:hAnsi="Tahoma" w:cs="Tahoma"/>
          <w:sz w:val="20"/>
          <w:szCs w:val="20"/>
          <w:lang w:val="es-MX"/>
        </w:rPr>
        <w:t>.</w:t>
      </w:r>
      <w:r w:rsidRPr="0027162F">
        <w:rPr>
          <w:rFonts w:ascii="Tahoma" w:hAnsi="Tahoma" w:cs="Tahoma"/>
          <w:sz w:val="20"/>
          <w:szCs w:val="20"/>
          <w:lang w:val="es-MX"/>
        </w:rPr>
        <w:tab/>
        <w:t>Análisis detallado de precios unitarios.</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 1</w:t>
      </w:r>
      <w:r w:rsidR="00A730E7" w:rsidRPr="0027162F">
        <w:rPr>
          <w:rFonts w:ascii="Tahoma" w:hAnsi="Tahoma" w:cs="Tahoma"/>
          <w:sz w:val="20"/>
          <w:szCs w:val="20"/>
          <w:lang w:val="es-MX"/>
        </w:rPr>
        <w:t>5</w:t>
      </w:r>
      <w:r w:rsidRPr="0027162F">
        <w:rPr>
          <w:rFonts w:ascii="Tahoma" w:hAnsi="Tahoma" w:cs="Tahoma"/>
          <w:sz w:val="20"/>
          <w:szCs w:val="20"/>
          <w:lang w:val="es-MX"/>
        </w:rPr>
        <w:t>.</w:t>
      </w:r>
      <w:r w:rsidRPr="0027162F">
        <w:rPr>
          <w:rFonts w:ascii="Tahoma" w:hAnsi="Tahoma" w:cs="Tahoma"/>
          <w:sz w:val="20"/>
          <w:szCs w:val="20"/>
          <w:lang w:val="es-MX"/>
        </w:rPr>
        <w:tab/>
        <w:t>Explosión de insumos.</w:t>
      </w:r>
    </w:p>
    <w:p w:rsidR="004A5CA3" w:rsidRPr="0027162F" w:rsidRDefault="004A5CA3" w:rsidP="00B90D11">
      <w:pPr>
        <w:pBdr>
          <w:top w:val="single" w:sz="4" w:space="1" w:color="auto"/>
          <w:left w:val="single" w:sz="4" w:space="4" w:color="auto"/>
          <w:bottom w:val="single" w:sz="4" w:space="1" w:color="auto"/>
          <w:right w:val="single" w:sz="4" w:space="4" w:color="auto"/>
          <w:between w:val="single" w:sz="4" w:space="1" w:color="auto"/>
          <w:bar w:val="single" w:sz="4" w:color="auto"/>
        </w:pBdr>
        <w:ind w:left="851" w:hanging="851"/>
        <w:jc w:val="both"/>
        <w:rPr>
          <w:rFonts w:ascii="Tahoma" w:hAnsi="Tahoma" w:cs="Tahoma"/>
          <w:sz w:val="20"/>
          <w:szCs w:val="20"/>
          <w:lang w:val="es-MX"/>
        </w:rPr>
      </w:pPr>
      <w:r w:rsidRPr="0027162F">
        <w:rPr>
          <w:rFonts w:ascii="Tahoma" w:hAnsi="Tahoma" w:cs="Tahoma"/>
          <w:sz w:val="20"/>
          <w:szCs w:val="20"/>
          <w:lang w:val="es-MX"/>
        </w:rPr>
        <w:t>Documento</w:t>
      </w:r>
      <w:r w:rsidRPr="0027162F">
        <w:rPr>
          <w:rFonts w:ascii="Tahoma" w:hAnsi="Tahoma" w:cs="Tahoma"/>
          <w:bCs/>
          <w:sz w:val="20"/>
          <w:szCs w:val="20"/>
          <w:lang w:val="es-MX"/>
        </w:rPr>
        <w:t xml:space="preserve"> 1</w:t>
      </w:r>
      <w:r w:rsidR="00A730E7" w:rsidRPr="0027162F">
        <w:rPr>
          <w:rFonts w:ascii="Tahoma" w:hAnsi="Tahoma" w:cs="Tahoma"/>
          <w:bCs/>
          <w:sz w:val="20"/>
          <w:szCs w:val="20"/>
          <w:lang w:val="es-MX"/>
        </w:rPr>
        <w:t>6</w:t>
      </w:r>
      <w:r w:rsidR="001247AB" w:rsidRPr="0027162F">
        <w:rPr>
          <w:rFonts w:ascii="Tahoma" w:hAnsi="Tahoma" w:cs="Tahoma"/>
          <w:bCs/>
          <w:sz w:val="20"/>
          <w:szCs w:val="20"/>
          <w:lang w:val="es-MX"/>
        </w:rPr>
        <w:t xml:space="preserve">     </w:t>
      </w:r>
      <w:r w:rsidRPr="0027162F">
        <w:rPr>
          <w:rFonts w:ascii="Tahoma" w:hAnsi="Tahoma" w:cs="Tahoma"/>
          <w:sz w:val="20"/>
          <w:szCs w:val="20"/>
          <w:lang w:val="es-MX"/>
        </w:rPr>
        <w:t>Catalogo de conceptos.</w:t>
      </w:r>
    </w:p>
    <w:p w:rsidR="00B90D11" w:rsidRPr="008E19FE" w:rsidRDefault="00B90D11" w:rsidP="00B90D11">
      <w:pPr>
        <w:ind w:left="851" w:hanging="851"/>
        <w:jc w:val="both"/>
        <w:rPr>
          <w:rFonts w:ascii="Tahoma" w:hAnsi="Tahoma" w:cs="Tahoma"/>
          <w:sz w:val="16"/>
          <w:szCs w:val="16"/>
          <w:lang w:val="es-MX"/>
        </w:rPr>
      </w:pPr>
      <w:r>
        <w:rPr>
          <w:rFonts w:ascii="Tahoma" w:hAnsi="Tahoma" w:cs="Tahoma"/>
          <w:sz w:val="18"/>
          <w:szCs w:val="18"/>
          <w:lang w:val="es-MX"/>
        </w:rPr>
        <w:t xml:space="preserve">(*) NOTA 1: </w:t>
      </w:r>
      <w:r w:rsidRPr="008E19FE">
        <w:rPr>
          <w:rFonts w:ascii="Tahoma" w:hAnsi="Tahoma" w:cs="Tahoma"/>
          <w:sz w:val="16"/>
          <w:szCs w:val="16"/>
          <w:lang w:val="es-MX"/>
        </w:rPr>
        <w:t>ESTOS DOCUMENTOS, SERÁN COMPLEMENTADOS EN LA FECHA DE LA FIRMA DEL CONTRATO; MISMOS QUE SE INTEGRARÁN EN UN SOLO PAQUETE CON LOS DOCUMENTOS QUE SEAN PRESENTADOS EN LA COTIZACION; POR LO QUE NO ES NECESARIO SU PRESENTACION EL DIA DE LA PRESENTACION DE SU PROPUESTA EN ESTE PROCEDIMIENTO.</w:t>
      </w:r>
    </w:p>
    <w:p w:rsidR="004A5CA3" w:rsidRPr="0027162F" w:rsidRDefault="004A5CA3" w:rsidP="004A5CA3">
      <w:pPr>
        <w:ind w:firstLine="720"/>
        <w:jc w:val="both"/>
        <w:rPr>
          <w:rFonts w:ascii="Tahoma" w:hAnsi="Tahoma" w:cs="Tahoma"/>
          <w:b/>
          <w:sz w:val="20"/>
          <w:szCs w:val="20"/>
          <w:lang w:val="es-MX"/>
        </w:rPr>
      </w:pPr>
      <w:r w:rsidRPr="0027162F">
        <w:rPr>
          <w:rFonts w:ascii="Tahoma" w:hAnsi="Tahoma" w:cs="Tahoma"/>
          <w:b/>
          <w:sz w:val="20"/>
          <w:szCs w:val="20"/>
          <w:lang w:val="es-MX"/>
        </w:rPr>
        <w:br w:type="page"/>
      </w:r>
      <w:r w:rsidRPr="0027162F">
        <w:rPr>
          <w:rFonts w:ascii="Tahoma" w:hAnsi="Tahoma" w:cs="Tahoma"/>
          <w:b/>
          <w:sz w:val="20"/>
          <w:szCs w:val="20"/>
          <w:lang w:val="es-MX"/>
        </w:rPr>
        <w:lastRenderedPageBreak/>
        <w:t>7.2.1 Documentación de la propuesta técnico-económica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color w:val="000000"/>
          <w:sz w:val="20"/>
          <w:szCs w:val="20"/>
          <w:lang w:val="es-MX"/>
        </w:rPr>
      </w:pPr>
      <w:r w:rsidRPr="0027162F">
        <w:rPr>
          <w:rFonts w:ascii="Tahoma" w:hAnsi="Tahoma" w:cs="Tahoma"/>
          <w:color w:val="000000"/>
          <w:sz w:val="20"/>
          <w:szCs w:val="20"/>
          <w:lang w:val="es-MX"/>
        </w:rPr>
        <w:t xml:space="preserve">De acuerdo al Art. </w:t>
      </w:r>
      <w:r w:rsidR="003E2EC9" w:rsidRPr="0027162F">
        <w:rPr>
          <w:rFonts w:ascii="Tahoma" w:hAnsi="Tahoma" w:cs="Tahoma"/>
          <w:color w:val="000000"/>
          <w:sz w:val="20"/>
          <w:szCs w:val="20"/>
          <w:lang w:val="es-MX"/>
        </w:rPr>
        <w:t>44</w:t>
      </w:r>
      <w:r w:rsidRPr="0027162F">
        <w:rPr>
          <w:rFonts w:ascii="Tahoma" w:hAnsi="Tahoma" w:cs="Tahoma"/>
          <w:color w:val="000000"/>
          <w:sz w:val="20"/>
          <w:szCs w:val="20"/>
          <w:lang w:val="es-MX"/>
        </w:rPr>
        <w:t xml:space="preserve"> y </w:t>
      </w:r>
      <w:r w:rsidR="003E2EC9" w:rsidRPr="0027162F">
        <w:rPr>
          <w:rFonts w:ascii="Tahoma" w:hAnsi="Tahoma" w:cs="Tahoma"/>
          <w:color w:val="000000"/>
          <w:sz w:val="20"/>
          <w:szCs w:val="20"/>
          <w:lang w:val="es-MX"/>
        </w:rPr>
        <w:t>45</w:t>
      </w:r>
      <w:r w:rsidRPr="0027162F">
        <w:rPr>
          <w:rFonts w:ascii="Tahoma" w:hAnsi="Tahoma" w:cs="Tahoma"/>
          <w:color w:val="000000"/>
          <w:sz w:val="20"/>
          <w:szCs w:val="20"/>
          <w:lang w:val="es-MX"/>
        </w:rPr>
        <w:t xml:space="preserve"> del </w:t>
      </w:r>
      <w:r w:rsidR="0027162F" w:rsidRPr="0027162F">
        <w:rPr>
          <w:rFonts w:ascii="Tahoma" w:hAnsi="Tahoma" w:cs="Tahoma"/>
          <w:b/>
          <w:sz w:val="20"/>
          <w:szCs w:val="20"/>
          <w:lang w:val="es-MX"/>
        </w:rPr>
        <w:t>REGLAMENTO</w:t>
      </w:r>
      <w:r w:rsidRPr="0027162F">
        <w:rPr>
          <w:rFonts w:ascii="Tahoma" w:hAnsi="Tahoma" w:cs="Tahoma"/>
          <w:color w:val="000000"/>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01.</w:t>
      </w:r>
    </w:p>
    <w:p w:rsidR="004A5CA3" w:rsidRPr="0027162F" w:rsidRDefault="004A5CA3" w:rsidP="00407638">
      <w:pPr>
        <w:pStyle w:val="Ttulo8"/>
        <w:jc w:val="left"/>
        <w:rPr>
          <w:szCs w:val="20"/>
        </w:rPr>
      </w:pPr>
      <w:r w:rsidRPr="0027162F">
        <w:rPr>
          <w:szCs w:val="20"/>
        </w:rPr>
        <w:t>Información contable y financiera</w:t>
      </w:r>
    </w:p>
    <w:p w:rsidR="00B67193" w:rsidRPr="0027162F" w:rsidRDefault="00B67193" w:rsidP="00B67193">
      <w:pPr>
        <w:jc w:val="both"/>
        <w:rPr>
          <w:rFonts w:ascii="Tahoma" w:hAnsi="Tahoma" w:cs="Tahoma"/>
          <w:sz w:val="20"/>
          <w:szCs w:val="20"/>
          <w:lang w:val="es-MX"/>
        </w:rPr>
      </w:pPr>
    </w:p>
    <w:p w:rsidR="00B67193" w:rsidRPr="0027162F" w:rsidRDefault="00B67193" w:rsidP="00B67193">
      <w:pPr>
        <w:numPr>
          <w:ilvl w:val="0"/>
          <w:numId w:val="3"/>
        </w:numPr>
        <w:jc w:val="both"/>
        <w:rPr>
          <w:rFonts w:ascii="Tahoma" w:hAnsi="Tahoma" w:cs="Tahoma"/>
          <w:sz w:val="20"/>
          <w:szCs w:val="20"/>
          <w:lang w:val="es-MX"/>
        </w:rPr>
      </w:pPr>
      <w:r w:rsidRPr="0027162F">
        <w:rPr>
          <w:rFonts w:ascii="Tahoma" w:hAnsi="Tahoma" w:cs="Tahoma"/>
          <w:sz w:val="20"/>
          <w:szCs w:val="20"/>
          <w:lang w:val="es-MX"/>
        </w:rPr>
        <w:t>Estados financieros dictaminados (por auditor externo y acreditado por la Secretaria de Hacienda y Crédito Público, anexado copia de su acreditación y de su cedula profesional) de los dos años anteriores y el comparativo de razones financieras básicas, salvo en el caso de empresas de reciente creación, las cuales deberán presentar los más actualizados a la fecha de presentación de la proposición.</w:t>
      </w:r>
    </w:p>
    <w:p w:rsidR="00B67193" w:rsidRPr="0027162F" w:rsidRDefault="00B67193" w:rsidP="00B67193">
      <w:pPr>
        <w:ind w:left="720"/>
        <w:jc w:val="both"/>
        <w:rPr>
          <w:rFonts w:ascii="Tahoma" w:hAnsi="Tahoma" w:cs="Tahoma"/>
          <w:sz w:val="20"/>
          <w:szCs w:val="20"/>
          <w:lang w:val="es-MX"/>
        </w:rPr>
      </w:pPr>
    </w:p>
    <w:p w:rsidR="00B67193" w:rsidRPr="0027162F" w:rsidRDefault="00B67193" w:rsidP="00B67193">
      <w:pPr>
        <w:ind w:left="720"/>
        <w:jc w:val="both"/>
        <w:rPr>
          <w:rFonts w:ascii="Tahoma" w:hAnsi="Tahoma" w:cs="Tahoma"/>
          <w:sz w:val="20"/>
          <w:szCs w:val="20"/>
          <w:lang w:val="es-MX"/>
        </w:rPr>
      </w:pPr>
      <w:r w:rsidRPr="0027162F">
        <w:rPr>
          <w:rFonts w:ascii="Tahoma" w:hAnsi="Tahoma" w:cs="Tahoma"/>
          <w:sz w:val="20"/>
          <w:szCs w:val="20"/>
          <w:lang w:val="es-MX"/>
        </w:rPr>
        <w:t>Los rubros que deben integrar como mínimo el comparativo de razones financieras básicas al cierre de los ejercicios 2012 y 2013 son:</w:t>
      </w:r>
    </w:p>
    <w:p w:rsidR="00B67193" w:rsidRPr="0027162F" w:rsidRDefault="00B67193" w:rsidP="00B67193">
      <w:pPr>
        <w:ind w:left="720"/>
        <w:jc w:val="both"/>
        <w:rPr>
          <w:rFonts w:ascii="Tahoma" w:hAnsi="Tahoma" w:cs="Tahoma"/>
          <w:sz w:val="20"/>
          <w:szCs w:val="20"/>
          <w:lang w:val="es-MX"/>
        </w:rPr>
      </w:pPr>
    </w:p>
    <w:p w:rsidR="00B67193" w:rsidRPr="0027162F" w:rsidRDefault="00B67193" w:rsidP="00F9068D">
      <w:pPr>
        <w:numPr>
          <w:ilvl w:val="1"/>
          <w:numId w:val="3"/>
        </w:numPr>
        <w:tabs>
          <w:tab w:val="clear" w:pos="1440"/>
          <w:tab w:val="num" w:pos="1276"/>
        </w:tabs>
        <w:ind w:right="81" w:hanging="731"/>
        <w:jc w:val="both"/>
        <w:rPr>
          <w:rFonts w:ascii="Tahoma" w:hAnsi="Tahoma" w:cs="Tahoma"/>
          <w:sz w:val="20"/>
          <w:szCs w:val="20"/>
        </w:rPr>
      </w:pPr>
      <w:r w:rsidRPr="0027162F">
        <w:rPr>
          <w:rFonts w:ascii="Tahoma" w:hAnsi="Tahoma" w:cs="Tahoma"/>
          <w:sz w:val="20"/>
          <w:szCs w:val="20"/>
        </w:rPr>
        <w:t>Capital neto de trabajo(CNT)=activo circulante(AC)-pasivo circulante(PC)</w:t>
      </w:r>
    </w:p>
    <w:p w:rsidR="00B67193" w:rsidRPr="0027162F" w:rsidRDefault="00B67193" w:rsidP="00F9068D">
      <w:pPr>
        <w:numPr>
          <w:ilvl w:val="1"/>
          <w:numId w:val="3"/>
        </w:numPr>
        <w:ind w:left="1276" w:right="81" w:hanging="567"/>
        <w:jc w:val="both"/>
        <w:rPr>
          <w:rFonts w:ascii="Tahoma" w:hAnsi="Tahoma" w:cs="Tahoma"/>
          <w:sz w:val="20"/>
          <w:szCs w:val="20"/>
        </w:rPr>
      </w:pPr>
      <w:r w:rsidRPr="0027162F">
        <w:rPr>
          <w:rFonts w:ascii="Tahoma" w:hAnsi="Tahoma" w:cs="Tahoma"/>
          <w:sz w:val="20"/>
          <w:szCs w:val="20"/>
        </w:rPr>
        <w:t>Liquidez=activo circulante(AC)/pasivo circulante(PC)</w:t>
      </w:r>
    </w:p>
    <w:p w:rsidR="00B67193" w:rsidRPr="0027162F" w:rsidRDefault="00B67193" w:rsidP="00F9068D">
      <w:pPr>
        <w:numPr>
          <w:ilvl w:val="1"/>
          <w:numId w:val="3"/>
        </w:numPr>
        <w:tabs>
          <w:tab w:val="clear" w:pos="1440"/>
          <w:tab w:val="num" w:pos="1276"/>
        </w:tabs>
        <w:ind w:right="79" w:hanging="731"/>
        <w:jc w:val="both"/>
        <w:rPr>
          <w:rFonts w:ascii="Tahoma" w:hAnsi="Tahoma" w:cs="Tahoma"/>
          <w:sz w:val="20"/>
          <w:szCs w:val="20"/>
        </w:rPr>
      </w:pPr>
      <w:r w:rsidRPr="0027162F">
        <w:rPr>
          <w:rFonts w:ascii="Tahoma" w:hAnsi="Tahoma" w:cs="Tahoma"/>
          <w:sz w:val="20"/>
          <w:szCs w:val="20"/>
        </w:rPr>
        <w:t>Grado de endeudamiento= pasivo total(PT)/activo total(AT)</w:t>
      </w:r>
    </w:p>
    <w:p w:rsidR="00B67193" w:rsidRPr="0027162F" w:rsidRDefault="00B67193" w:rsidP="00F9068D">
      <w:pPr>
        <w:numPr>
          <w:ilvl w:val="1"/>
          <w:numId w:val="3"/>
        </w:numPr>
        <w:tabs>
          <w:tab w:val="clear" w:pos="1440"/>
          <w:tab w:val="num" w:pos="1276"/>
        </w:tabs>
        <w:ind w:right="79" w:hanging="731"/>
        <w:jc w:val="both"/>
        <w:rPr>
          <w:rFonts w:ascii="Tahoma" w:hAnsi="Tahoma" w:cs="Tahoma"/>
          <w:sz w:val="20"/>
          <w:szCs w:val="20"/>
        </w:rPr>
      </w:pPr>
      <w:r w:rsidRPr="0027162F">
        <w:rPr>
          <w:rFonts w:ascii="Tahoma" w:hAnsi="Tahoma" w:cs="Tahoma"/>
          <w:sz w:val="20"/>
          <w:szCs w:val="20"/>
        </w:rPr>
        <w:t>Rentabilidad=utilidad neta/capital contable</w:t>
      </w:r>
    </w:p>
    <w:p w:rsidR="00B67193" w:rsidRPr="0027162F" w:rsidRDefault="00B67193" w:rsidP="00B67193">
      <w:pPr>
        <w:ind w:left="567" w:hanging="567"/>
        <w:jc w:val="both"/>
        <w:rPr>
          <w:rFonts w:ascii="Tahoma" w:hAnsi="Tahoma" w:cs="Tahoma"/>
          <w:sz w:val="20"/>
          <w:szCs w:val="20"/>
          <w:lang w:val="es-MX"/>
        </w:rPr>
      </w:pPr>
    </w:p>
    <w:p w:rsidR="00B67193" w:rsidRPr="0027162F" w:rsidRDefault="00B67193" w:rsidP="00B67193">
      <w:pPr>
        <w:numPr>
          <w:ilvl w:val="0"/>
          <w:numId w:val="3"/>
        </w:numPr>
        <w:ind w:left="709"/>
        <w:jc w:val="both"/>
        <w:rPr>
          <w:rFonts w:ascii="Tahoma" w:hAnsi="Tahoma" w:cs="Tahoma"/>
          <w:sz w:val="20"/>
          <w:szCs w:val="20"/>
        </w:rPr>
      </w:pPr>
      <w:r w:rsidRPr="0027162F">
        <w:rPr>
          <w:rFonts w:ascii="Tahoma" w:hAnsi="Tahoma" w:cs="Tahoma"/>
          <w:b/>
          <w:sz w:val="20"/>
          <w:szCs w:val="20"/>
          <w:lang w:val="es-MX"/>
        </w:rPr>
        <w:t xml:space="preserve">Copia simple de la declaración fiscal </w:t>
      </w:r>
      <w:r w:rsidR="006461D8">
        <w:rPr>
          <w:rFonts w:ascii="Tahoma" w:hAnsi="Tahoma" w:cs="Tahoma"/>
          <w:b/>
          <w:sz w:val="20"/>
          <w:szCs w:val="20"/>
          <w:lang w:val="es-MX"/>
        </w:rPr>
        <w:t xml:space="preserve">2012 y </w:t>
      </w:r>
      <w:r w:rsidRPr="0027162F">
        <w:rPr>
          <w:rFonts w:ascii="Tahoma" w:hAnsi="Tahoma" w:cs="Tahoma"/>
          <w:b/>
          <w:sz w:val="20"/>
          <w:szCs w:val="20"/>
          <w:lang w:val="es-MX"/>
        </w:rPr>
        <w:t xml:space="preserve">2013 </w:t>
      </w:r>
      <w:r w:rsidR="006461D8">
        <w:rPr>
          <w:rFonts w:ascii="Tahoma" w:hAnsi="Tahoma" w:cs="Tahoma"/>
          <w:b/>
          <w:sz w:val="20"/>
          <w:szCs w:val="20"/>
          <w:lang w:val="es-MX"/>
        </w:rPr>
        <w:t>y última declaración parcial 2014</w:t>
      </w:r>
    </w:p>
    <w:p w:rsidR="00B67193" w:rsidRPr="0027162F" w:rsidRDefault="00B67193" w:rsidP="00B67193">
      <w:pPr>
        <w:ind w:left="720"/>
        <w:jc w:val="both"/>
        <w:rPr>
          <w:rFonts w:ascii="Tahoma" w:hAnsi="Tahoma" w:cs="Tahoma"/>
          <w:sz w:val="20"/>
          <w:szCs w:val="20"/>
          <w:lang w:val="es-MX"/>
        </w:rPr>
      </w:pPr>
    </w:p>
    <w:p w:rsidR="00B67193" w:rsidRPr="0027162F" w:rsidRDefault="00B67193" w:rsidP="00B67193">
      <w:pPr>
        <w:ind w:left="720"/>
        <w:jc w:val="both"/>
        <w:rPr>
          <w:rFonts w:ascii="Tahoma" w:hAnsi="Tahoma" w:cs="Tahoma"/>
          <w:sz w:val="20"/>
          <w:szCs w:val="20"/>
          <w:lang w:val="es-MX"/>
        </w:rPr>
      </w:pPr>
      <w:r w:rsidRPr="0027162F">
        <w:rPr>
          <w:rFonts w:ascii="Tahoma" w:hAnsi="Tahoma" w:cs="Tahoma"/>
          <w:sz w:val="20"/>
          <w:szCs w:val="20"/>
          <w:lang w:val="es-MX"/>
        </w:rPr>
        <w:t xml:space="preserve">Así mismo se hace el señalamiento de que en caso de que derivado de los tiempos aplicables en normatividad oficial a la fecha de la presentación de propuestas por parte de los licitantes no se encuentren obligados a la presentación de los Estados financieros dictaminados, ni la Última declaración de Impuestos por el ejercicio 2013, en este caso bastara con la presentación de los estados financieros básicos (Estado de Posición Financiera; Estado de Resultados; Estado de Variación en el Capital Contable cuando menos) al 31 de Diciembre 2013 </w:t>
      </w:r>
      <w:r w:rsidR="00633FCB" w:rsidRPr="0027162F">
        <w:rPr>
          <w:rFonts w:ascii="Tahoma" w:hAnsi="Tahoma" w:cs="Tahoma"/>
          <w:sz w:val="20"/>
          <w:szCs w:val="20"/>
          <w:lang w:val="es-MX"/>
        </w:rPr>
        <w:t>f</w:t>
      </w:r>
      <w:r w:rsidRPr="0027162F">
        <w:rPr>
          <w:rFonts w:ascii="Tahoma" w:hAnsi="Tahoma" w:cs="Tahoma"/>
          <w:sz w:val="20"/>
          <w:szCs w:val="20"/>
          <w:lang w:val="es-MX"/>
        </w:rPr>
        <w:t>irmados por el Representante legal de la licitante, y el C</w:t>
      </w:r>
      <w:r w:rsidR="00633FCB" w:rsidRPr="0027162F">
        <w:rPr>
          <w:rFonts w:ascii="Tahoma" w:hAnsi="Tahoma" w:cs="Tahoma"/>
          <w:sz w:val="20"/>
          <w:szCs w:val="20"/>
          <w:lang w:val="es-MX"/>
        </w:rPr>
        <w:t>ontador Público</w:t>
      </w:r>
      <w:r w:rsidRPr="0027162F">
        <w:rPr>
          <w:rFonts w:ascii="Tahoma" w:hAnsi="Tahoma" w:cs="Tahoma"/>
          <w:sz w:val="20"/>
          <w:szCs w:val="20"/>
          <w:lang w:val="es-MX"/>
        </w:rPr>
        <w:t xml:space="preserve"> encargado de la elaboración del mismo. </w:t>
      </w:r>
    </w:p>
    <w:p w:rsidR="00B67193" w:rsidRPr="0027162F" w:rsidRDefault="00B67193" w:rsidP="00B67193">
      <w:pPr>
        <w:ind w:left="720"/>
        <w:jc w:val="both"/>
        <w:rPr>
          <w:rFonts w:ascii="Tahoma" w:hAnsi="Tahoma" w:cs="Tahoma"/>
          <w:sz w:val="20"/>
          <w:szCs w:val="20"/>
          <w:lang w:val="es-MX"/>
        </w:rPr>
      </w:pPr>
    </w:p>
    <w:p w:rsidR="00B67193" w:rsidRPr="0027162F" w:rsidRDefault="00B67193" w:rsidP="00B67193">
      <w:pPr>
        <w:numPr>
          <w:ilvl w:val="0"/>
          <w:numId w:val="3"/>
        </w:numPr>
        <w:jc w:val="both"/>
        <w:rPr>
          <w:rFonts w:ascii="Tahoma" w:hAnsi="Tahoma" w:cs="Tahoma"/>
          <w:sz w:val="20"/>
          <w:szCs w:val="20"/>
          <w:lang w:val="es-MX"/>
        </w:rPr>
      </w:pPr>
      <w:r w:rsidRPr="0027162F">
        <w:rPr>
          <w:rFonts w:ascii="Tahoma" w:hAnsi="Tahoma" w:cs="Tahoma"/>
          <w:sz w:val="20"/>
          <w:szCs w:val="20"/>
          <w:lang w:val="es-MX"/>
        </w:rPr>
        <w:t>Carta bajo protesta de decir verdad que a la fecha de la presentación de la propuesta por parte del Licitante la situación financiera que guarda la empresa no ha cambiado desfavorablemente en relación a las cifras de los Estados Financieros Presentados por el Licitante.</w:t>
      </w:r>
    </w:p>
    <w:p w:rsidR="00B67193" w:rsidRPr="0027162F" w:rsidRDefault="00B67193" w:rsidP="00B67193">
      <w:pPr>
        <w:ind w:left="720"/>
        <w:jc w:val="both"/>
        <w:rPr>
          <w:rFonts w:ascii="Tahoma" w:hAnsi="Tahoma" w:cs="Tahoma"/>
          <w:sz w:val="20"/>
          <w:szCs w:val="20"/>
          <w:lang w:val="es-MX"/>
        </w:rPr>
      </w:pPr>
    </w:p>
    <w:p w:rsidR="00B67193" w:rsidRPr="0027162F" w:rsidRDefault="00B67193" w:rsidP="00B67193">
      <w:pPr>
        <w:ind w:left="720"/>
        <w:jc w:val="both"/>
        <w:rPr>
          <w:rFonts w:ascii="Tahoma" w:hAnsi="Tahoma" w:cs="Tahoma"/>
          <w:sz w:val="20"/>
          <w:szCs w:val="20"/>
          <w:lang w:val="es-MX"/>
        </w:rPr>
      </w:pPr>
      <w:r w:rsidRPr="0027162F">
        <w:rPr>
          <w:rFonts w:ascii="Tahoma" w:hAnsi="Tahoma" w:cs="Tahoma"/>
          <w:sz w:val="20"/>
          <w:szCs w:val="20"/>
          <w:lang w:val="es-MX"/>
        </w:rPr>
        <w:t>Los conceptos que integren el rubro de capital contable deberán ser debidamente soportados con las actas que acrediten todos aquellos conceptos ahí incluidos, especialmente aportación para futuros aumentos y superávits,  exceptuando el resultado del ejercicio y resultados de ejercicios anteriores.</w:t>
      </w:r>
    </w:p>
    <w:p w:rsidR="00B67193" w:rsidRPr="0027162F" w:rsidRDefault="00B67193" w:rsidP="00B67193">
      <w:pPr>
        <w:ind w:left="720"/>
        <w:jc w:val="both"/>
        <w:rPr>
          <w:rFonts w:ascii="Tahoma" w:hAnsi="Tahoma" w:cs="Tahoma"/>
          <w:sz w:val="20"/>
          <w:szCs w:val="20"/>
          <w:lang w:val="es-MX"/>
        </w:rPr>
      </w:pPr>
    </w:p>
    <w:p w:rsidR="00B67193" w:rsidRPr="0027162F" w:rsidRDefault="00B67193" w:rsidP="00B67193">
      <w:pPr>
        <w:ind w:left="709"/>
        <w:jc w:val="both"/>
        <w:rPr>
          <w:rFonts w:ascii="Tahoma" w:hAnsi="Tahoma" w:cs="Tahoma"/>
          <w:sz w:val="20"/>
          <w:szCs w:val="20"/>
          <w:lang w:val="es-MX"/>
        </w:rPr>
      </w:pPr>
      <w:r w:rsidRPr="0027162F">
        <w:rPr>
          <w:rFonts w:ascii="Tahoma" w:hAnsi="Tahoma" w:cs="Tahoma"/>
          <w:sz w:val="20"/>
          <w:szCs w:val="20"/>
          <w:lang w:val="es-MX"/>
        </w:rPr>
        <w:t xml:space="preserve">Las empresas de reciente creación, en cuanto a los documentos referidos, deberán considerar presentar los más actualizados a la fecha de presentación de la propuesta considerándose como información actualizada la presentación de estados financieros con fecha del 31 de Diciembre 2013 o el mas reciente que se tenga Firmados por el Representante legal de la licitante, y el C.P.  encargado de la elaboración del mismo. </w:t>
      </w:r>
    </w:p>
    <w:p w:rsidR="00B67193" w:rsidRPr="0027162F" w:rsidRDefault="00B67193" w:rsidP="00B67193">
      <w:pPr>
        <w:ind w:left="709"/>
        <w:jc w:val="both"/>
        <w:rPr>
          <w:rFonts w:ascii="Tahoma" w:hAnsi="Tahoma" w:cs="Tahoma"/>
          <w:sz w:val="20"/>
          <w:szCs w:val="20"/>
          <w:lang w:val="es-MX"/>
        </w:rPr>
      </w:pPr>
    </w:p>
    <w:p w:rsidR="00D6106A" w:rsidRPr="004F4FE5" w:rsidRDefault="00D6106A" w:rsidP="00D6106A">
      <w:pPr>
        <w:ind w:left="567"/>
        <w:jc w:val="both"/>
        <w:rPr>
          <w:rFonts w:ascii="Tahoma" w:hAnsi="Tahoma" w:cs="Tahoma"/>
          <w:sz w:val="20"/>
          <w:szCs w:val="20"/>
          <w:lang w:val="es-MX"/>
        </w:rPr>
      </w:pPr>
      <w:r w:rsidRPr="00AD1CE7">
        <w:rPr>
          <w:rFonts w:ascii="Tahoma" w:hAnsi="Tahoma" w:cs="Tahoma"/>
          <w:sz w:val="20"/>
          <w:szCs w:val="20"/>
          <w:lang w:val="es-MX"/>
        </w:rPr>
        <w:t>Los parámetros financieros que EL LICITANTE deberá de cumplir, para demostrar su capacidad de recursos económicos, son los siguientes:</w:t>
      </w:r>
    </w:p>
    <w:p w:rsidR="00B67193" w:rsidRPr="0027162F" w:rsidRDefault="00B67193" w:rsidP="00B67193">
      <w:pPr>
        <w:ind w:left="567" w:hanging="567"/>
        <w:jc w:val="both"/>
        <w:rPr>
          <w:rFonts w:ascii="Tahoma" w:hAnsi="Tahoma" w:cs="Tahoma"/>
          <w:sz w:val="20"/>
          <w:szCs w:val="20"/>
          <w:lang w:val="es-MX"/>
        </w:rPr>
      </w:pPr>
    </w:p>
    <w:p w:rsidR="00B67193" w:rsidRPr="0027162F" w:rsidRDefault="00B67193" w:rsidP="00B67193">
      <w:pPr>
        <w:numPr>
          <w:ilvl w:val="0"/>
          <w:numId w:val="13"/>
        </w:numPr>
        <w:jc w:val="both"/>
        <w:rPr>
          <w:rFonts w:ascii="Tahoma" w:hAnsi="Tahoma" w:cs="Tahoma"/>
          <w:sz w:val="20"/>
          <w:szCs w:val="20"/>
          <w:lang w:val="es-MX"/>
        </w:rPr>
      </w:pPr>
      <w:r w:rsidRPr="0027162F">
        <w:rPr>
          <w:rFonts w:ascii="Tahoma" w:hAnsi="Tahoma" w:cs="Tahoma"/>
          <w:sz w:val="20"/>
          <w:szCs w:val="20"/>
          <w:lang w:val="es-MX"/>
        </w:rPr>
        <w:t>Que el capital neto de trabajo (CNT) cubra el financiamiento de los trabajos a realizar en los dos primeros meses de ejecución de la obra, de acuerdo a las cantidades y plazos considerados en su análisis financiero presentado en su proposición.</w:t>
      </w:r>
    </w:p>
    <w:p w:rsidR="00B67193" w:rsidRPr="0027162F" w:rsidRDefault="00B67193" w:rsidP="00B67193">
      <w:pPr>
        <w:ind w:left="567" w:hanging="567"/>
        <w:jc w:val="both"/>
        <w:rPr>
          <w:rFonts w:ascii="Tahoma" w:hAnsi="Tahoma" w:cs="Tahoma"/>
          <w:sz w:val="20"/>
          <w:szCs w:val="20"/>
          <w:lang w:val="es-MX"/>
        </w:rPr>
      </w:pPr>
    </w:p>
    <w:p w:rsidR="00B67193" w:rsidRPr="0027162F" w:rsidRDefault="00B67193" w:rsidP="00B67193">
      <w:pPr>
        <w:numPr>
          <w:ilvl w:val="0"/>
          <w:numId w:val="13"/>
        </w:numPr>
        <w:jc w:val="both"/>
        <w:rPr>
          <w:rFonts w:ascii="Tahoma" w:hAnsi="Tahoma" w:cs="Tahoma"/>
          <w:sz w:val="20"/>
          <w:szCs w:val="20"/>
          <w:highlight w:val="yellow"/>
          <w:lang w:val="es-MX"/>
        </w:rPr>
      </w:pPr>
      <w:r w:rsidRPr="0027162F">
        <w:rPr>
          <w:rFonts w:ascii="Tahoma" w:hAnsi="Tahoma" w:cs="Tahoma"/>
          <w:sz w:val="20"/>
          <w:szCs w:val="20"/>
          <w:lang w:val="es-MX"/>
        </w:rPr>
        <w:lastRenderedPageBreak/>
        <w:t xml:space="preserve">Que el CNT del </w:t>
      </w:r>
      <w:r w:rsidRPr="0027162F">
        <w:rPr>
          <w:rFonts w:ascii="Tahoma" w:hAnsi="Tahoma" w:cs="Tahoma"/>
          <w:b/>
          <w:sz w:val="20"/>
          <w:szCs w:val="20"/>
          <w:lang w:val="es-MX"/>
        </w:rPr>
        <w:t>LICITANTE</w:t>
      </w:r>
      <w:r w:rsidRPr="0027162F">
        <w:rPr>
          <w:rFonts w:ascii="Tahoma" w:hAnsi="Tahoma" w:cs="Tahoma"/>
          <w:sz w:val="20"/>
          <w:szCs w:val="20"/>
          <w:lang w:val="es-MX"/>
        </w:rPr>
        <w:t xml:space="preserve"> sea suficiente para el financiamiento de los trabajos a realizar. Se tendrá como suficiente dicho capital neto, cuando el importe del último ejercicio fiscal del activo circulante (AC) menos el pasivo circulante (PC) sea igual o mayor al importe acumulado correspondiente a los dos primeros meses de ejecución del programa de erogaciones de ejecución general de los trabajos.</w:t>
      </w:r>
    </w:p>
    <w:p w:rsidR="00B67193" w:rsidRPr="0027162F" w:rsidRDefault="00B67193" w:rsidP="00B67193">
      <w:pPr>
        <w:ind w:left="567"/>
        <w:jc w:val="both"/>
        <w:rPr>
          <w:rFonts w:ascii="Tahoma" w:hAnsi="Tahoma" w:cs="Tahoma"/>
          <w:sz w:val="20"/>
          <w:szCs w:val="20"/>
          <w:lang w:val="es-MX"/>
        </w:rPr>
      </w:pPr>
    </w:p>
    <w:p w:rsidR="00D671EB" w:rsidRPr="00D671EB" w:rsidRDefault="00B67193" w:rsidP="00D671EB">
      <w:pPr>
        <w:numPr>
          <w:ilvl w:val="0"/>
          <w:numId w:val="13"/>
        </w:numPr>
        <w:jc w:val="both"/>
        <w:rPr>
          <w:rFonts w:ascii="Tahoma" w:hAnsi="Tahoma" w:cs="Tahoma"/>
          <w:sz w:val="20"/>
          <w:szCs w:val="20"/>
          <w:lang w:val="es-MX"/>
        </w:rPr>
      </w:pPr>
      <w:r w:rsidRPr="0027162F">
        <w:rPr>
          <w:rFonts w:ascii="Tahoma" w:hAnsi="Tahoma" w:cs="Tahoma"/>
          <w:sz w:val="20"/>
          <w:szCs w:val="20"/>
          <w:lang w:val="es-MX"/>
        </w:rPr>
        <w:t xml:space="preserve">Que el </w:t>
      </w:r>
      <w:r w:rsidRPr="0027162F">
        <w:rPr>
          <w:rFonts w:ascii="Tahoma" w:hAnsi="Tahoma" w:cs="Tahoma"/>
          <w:b/>
          <w:sz w:val="20"/>
          <w:szCs w:val="20"/>
          <w:lang w:val="es-MX"/>
        </w:rPr>
        <w:t>LICITANTE</w:t>
      </w:r>
      <w:r w:rsidRPr="0027162F">
        <w:rPr>
          <w:rFonts w:ascii="Tahoma" w:hAnsi="Tahoma" w:cs="Tahoma"/>
          <w:sz w:val="20"/>
          <w:szCs w:val="20"/>
          <w:lang w:val="es-MX"/>
        </w:rPr>
        <w:t xml:space="preserve"> demuestre una suficiente capacidad para pagar obligaciones. Se tendrá como suficiente dicha capacidad cuando el importe del último ejercicio fiscal del AC entre PC se</w:t>
      </w:r>
      <w:r w:rsidR="00D671EB">
        <w:rPr>
          <w:rFonts w:ascii="Tahoma" w:hAnsi="Tahoma" w:cs="Tahoma"/>
          <w:sz w:val="20"/>
          <w:szCs w:val="20"/>
          <w:lang w:val="es-MX"/>
        </w:rPr>
        <w:t>a igual o mayor de 1.4 unidades.</w:t>
      </w:r>
    </w:p>
    <w:p w:rsidR="00D671EB" w:rsidRPr="00D671EB" w:rsidRDefault="00D671EB" w:rsidP="00D671EB">
      <w:pPr>
        <w:ind w:left="927"/>
        <w:jc w:val="both"/>
        <w:rPr>
          <w:rFonts w:ascii="Tahoma" w:hAnsi="Tahoma" w:cs="Tahoma"/>
          <w:sz w:val="20"/>
          <w:szCs w:val="20"/>
          <w:lang w:val="es-MX"/>
        </w:rPr>
      </w:pPr>
    </w:p>
    <w:p w:rsidR="00B67193" w:rsidRPr="00D671EB" w:rsidRDefault="00B67193" w:rsidP="00B67193">
      <w:pPr>
        <w:numPr>
          <w:ilvl w:val="0"/>
          <w:numId w:val="13"/>
        </w:numPr>
        <w:jc w:val="both"/>
        <w:rPr>
          <w:rFonts w:ascii="Tahoma" w:hAnsi="Tahoma" w:cs="Tahoma"/>
          <w:sz w:val="20"/>
          <w:szCs w:val="20"/>
          <w:lang w:val="es-MX"/>
        </w:rPr>
      </w:pPr>
      <w:r w:rsidRPr="00D671EB">
        <w:rPr>
          <w:rFonts w:ascii="Tahoma" w:hAnsi="Tahoma" w:cs="Tahoma"/>
          <w:sz w:val="20"/>
          <w:szCs w:val="20"/>
          <w:lang w:val="es-MX"/>
        </w:rPr>
        <w:t xml:space="preserve"> Que el LICITANTE demuestre un aceptable grado en que depende del endeudamiento de la empresa. Se tendrá como aceptable dicho grado de endeudamiento del LICITANTE cuando el importe del último año fiscal del PT entre AT sea igual o menor del 50%.</w:t>
      </w:r>
    </w:p>
    <w:p w:rsidR="00B67193" w:rsidRPr="00D671EB" w:rsidRDefault="00B67193" w:rsidP="00D671EB">
      <w:pPr>
        <w:ind w:left="927"/>
        <w:jc w:val="both"/>
        <w:rPr>
          <w:rFonts w:ascii="Tahoma" w:hAnsi="Tahoma" w:cs="Tahoma"/>
          <w:sz w:val="20"/>
          <w:szCs w:val="20"/>
          <w:lang w:val="es-MX"/>
        </w:rPr>
      </w:pPr>
    </w:p>
    <w:p w:rsidR="00B67193" w:rsidRPr="00D671EB" w:rsidRDefault="00B67193" w:rsidP="00B67193">
      <w:pPr>
        <w:numPr>
          <w:ilvl w:val="0"/>
          <w:numId w:val="13"/>
        </w:numPr>
        <w:jc w:val="both"/>
        <w:rPr>
          <w:rFonts w:ascii="Tahoma" w:hAnsi="Tahoma" w:cs="Tahoma"/>
          <w:sz w:val="20"/>
          <w:szCs w:val="20"/>
          <w:lang w:val="es-MX"/>
        </w:rPr>
      </w:pPr>
      <w:r w:rsidRPr="00D671EB">
        <w:rPr>
          <w:rFonts w:ascii="Tahoma" w:hAnsi="Tahoma" w:cs="Tahoma"/>
          <w:sz w:val="20"/>
          <w:szCs w:val="20"/>
          <w:lang w:val="es-MX"/>
        </w:rPr>
        <w:t>Se tendrá como aceptable dicha rentabilidad del LICITANTE cuando el importe del último año fiscal de la utilidad neta entre el capital contable sea igual o mayor del 7%.</w:t>
      </w:r>
    </w:p>
    <w:p w:rsidR="00E72B4D" w:rsidRDefault="00E72B4D" w:rsidP="004A5CA3">
      <w:pPr>
        <w:jc w:val="both"/>
        <w:rPr>
          <w:rFonts w:ascii="Tahoma" w:hAnsi="Tahoma" w:cs="Tahoma"/>
          <w:b/>
          <w:sz w:val="20"/>
          <w:szCs w:val="20"/>
          <w:lang w:val="es-MX"/>
        </w:rPr>
      </w:pPr>
    </w:p>
    <w:p w:rsidR="00F9068D" w:rsidRPr="0027162F" w:rsidRDefault="00F9068D"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02.</w:t>
      </w:r>
    </w:p>
    <w:p w:rsidR="004A5CA3" w:rsidRPr="0027162F" w:rsidRDefault="00D64361" w:rsidP="004A5CA3">
      <w:pPr>
        <w:jc w:val="center"/>
        <w:rPr>
          <w:rFonts w:ascii="Tahoma" w:hAnsi="Tahoma" w:cs="Tahoma"/>
          <w:sz w:val="20"/>
          <w:szCs w:val="20"/>
          <w:lang w:val="es-MX"/>
        </w:rPr>
      </w:pPr>
      <w:r w:rsidRPr="0027162F">
        <w:rPr>
          <w:rFonts w:ascii="Tahoma" w:hAnsi="Tahoma" w:cs="Tahoma"/>
          <w:b/>
          <w:sz w:val="20"/>
          <w:szCs w:val="20"/>
          <w:lang w:val="es-MX"/>
        </w:rPr>
        <w:t>Manifestaciones por escrito</w:t>
      </w:r>
      <w:r w:rsidR="004A5CA3" w:rsidRPr="0027162F">
        <w:rPr>
          <w:rFonts w:ascii="Tahoma" w:hAnsi="Tahoma" w:cs="Tahoma"/>
          <w:b/>
          <w:sz w:val="20"/>
          <w:szCs w:val="20"/>
          <w:lang w:val="es-MX"/>
        </w:rPr>
        <w:t>.</w:t>
      </w:r>
    </w:p>
    <w:p w:rsidR="00854EED" w:rsidRPr="0027162F" w:rsidRDefault="00854EED" w:rsidP="00A27909">
      <w:pPr>
        <w:jc w:val="both"/>
        <w:rPr>
          <w:rFonts w:ascii="Tahoma" w:hAnsi="Tahoma" w:cs="Tahoma"/>
          <w:sz w:val="20"/>
          <w:szCs w:val="20"/>
          <w:lang w:val="es-ES_tradnl"/>
        </w:rPr>
      </w:pPr>
    </w:p>
    <w:p w:rsidR="00A27909" w:rsidRPr="0027162F" w:rsidRDefault="00A27909" w:rsidP="00A27909">
      <w:pPr>
        <w:jc w:val="both"/>
        <w:rPr>
          <w:rFonts w:ascii="Tahoma" w:hAnsi="Tahoma" w:cs="Tahoma"/>
          <w:sz w:val="20"/>
          <w:szCs w:val="20"/>
          <w:lang w:val="es-ES_tradnl"/>
        </w:rPr>
      </w:pPr>
      <w:r w:rsidRPr="0027162F">
        <w:rPr>
          <w:rFonts w:ascii="Tahoma" w:hAnsi="Tahoma" w:cs="Tahoma"/>
          <w:sz w:val="20"/>
          <w:szCs w:val="20"/>
          <w:lang w:val="es-ES_tradnl"/>
        </w:rPr>
        <w:t>Deberá prese</w:t>
      </w:r>
      <w:r w:rsidR="00633FCB" w:rsidRPr="0027162F">
        <w:rPr>
          <w:rFonts w:ascii="Tahoma" w:hAnsi="Tahoma" w:cs="Tahoma"/>
          <w:sz w:val="20"/>
          <w:szCs w:val="20"/>
          <w:lang w:val="es-ES_tradnl"/>
        </w:rPr>
        <w:t>ntar una carta en papel membret</w:t>
      </w:r>
      <w:r w:rsidRPr="0027162F">
        <w:rPr>
          <w:rFonts w:ascii="Tahoma" w:hAnsi="Tahoma" w:cs="Tahoma"/>
          <w:sz w:val="20"/>
          <w:szCs w:val="20"/>
          <w:lang w:val="es-ES_tradnl"/>
        </w:rPr>
        <w:t>ado de la empresa, totalmente elaborada por el</w:t>
      </w:r>
      <w:r w:rsidRPr="0027162F">
        <w:rPr>
          <w:rFonts w:ascii="Tahoma" w:hAnsi="Tahoma" w:cs="Tahoma"/>
          <w:b/>
          <w:sz w:val="20"/>
          <w:szCs w:val="20"/>
          <w:lang w:val="es-ES_tradnl"/>
        </w:rPr>
        <w:t xml:space="preserve"> LICITANTE, </w:t>
      </w:r>
      <w:r w:rsidRPr="0027162F">
        <w:rPr>
          <w:rFonts w:ascii="Tahoma" w:hAnsi="Tahoma" w:cs="Tahoma"/>
          <w:sz w:val="20"/>
          <w:szCs w:val="20"/>
          <w:lang w:val="es-ES_tradnl"/>
        </w:rPr>
        <w:t xml:space="preserve">en la que manifieste, </w:t>
      </w:r>
      <w:r w:rsidRPr="0027162F">
        <w:rPr>
          <w:rFonts w:ascii="Tahoma" w:hAnsi="Tahoma" w:cs="Tahoma"/>
          <w:b/>
          <w:sz w:val="20"/>
          <w:szCs w:val="20"/>
          <w:lang w:val="es-ES_tradnl"/>
        </w:rPr>
        <w:t>bajo protesta de decir verdad</w:t>
      </w:r>
      <w:r w:rsidRPr="0027162F">
        <w:rPr>
          <w:rFonts w:ascii="Tahoma" w:hAnsi="Tahoma" w:cs="Tahoma"/>
          <w:sz w:val="20"/>
          <w:szCs w:val="20"/>
          <w:lang w:val="es-ES_tradnl"/>
        </w:rPr>
        <w:t>, que:</w:t>
      </w:r>
    </w:p>
    <w:p w:rsidR="00A27909" w:rsidRPr="0027162F" w:rsidRDefault="00A27909" w:rsidP="00A27909">
      <w:pPr>
        <w:jc w:val="both"/>
        <w:rPr>
          <w:rFonts w:ascii="Tahoma" w:hAnsi="Tahoma" w:cs="Tahoma"/>
          <w:sz w:val="20"/>
          <w:szCs w:val="20"/>
          <w:lang w:val="es-ES_tradnl"/>
        </w:rPr>
      </w:pPr>
    </w:p>
    <w:p w:rsidR="00B45ADA" w:rsidRPr="0027162F" w:rsidRDefault="00561F5F" w:rsidP="00B45ADA">
      <w:pPr>
        <w:pStyle w:val="Prrafodelista"/>
        <w:numPr>
          <w:ilvl w:val="0"/>
          <w:numId w:val="24"/>
        </w:numPr>
        <w:jc w:val="both"/>
        <w:rPr>
          <w:rFonts w:cs="Tahoma"/>
          <w:sz w:val="20"/>
          <w:szCs w:val="20"/>
        </w:rPr>
      </w:pPr>
      <w:r w:rsidRPr="0027162F">
        <w:rPr>
          <w:rFonts w:cs="Tahoma"/>
          <w:sz w:val="20"/>
          <w:szCs w:val="20"/>
        </w:rPr>
        <w:t xml:space="preserve">Conoce el sitio de realización de los trabajos y sus condiciones ambientales; </w:t>
      </w:r>
      <w:r w:rsidR="00B45ADA" w:rsidRPr="0027162F">
        <w:rPr>
          <w:rFonts w:cs="Tahoma"/>
          <w:sz w:val="20"/>
          <w:szCs w:val="20"/>
        </w:rPr>
        <w:t>así como el de (no) haber asistido a las juntas de aclaraciones que se celebren, y haber considerado las modificaciones que, en su caso, se hayan efectuado a la Convocatoria a la Licitación Pública.</w:t>
      </w:r>
    </w:p>
    <w:p w:rsidR="00B45ADA" w:rsidRPr="0027162F" w:rsidRDefault="00B45ADA" w:rsidP="00B45ADA">
      <w:pPr>
        <w:pStyle w:val="Prrafodelista"/>
        <w:tabs>
          <w:tab w:val="left" w:pos="360"/>
        </w:tabs>
        <w:ind w:left="720"/>
        <w:jc w:val="both"/>
        <w:rPr>
          <w:rFonts w:cs="Tahoma"/>
          <w:sz w:val="20"/>
          <w:szCs w:val="20"/>
          <w:lang w:val="es-ES_tradnl"/>
        </w:rPr>
      </w:pPr>
    </w:p>
    <w:p w:rsidR="00B45ADA" w:rsidRPr="0027162F" w:rsidRDefault="00B45ADA" w:rsidP="00B45ADA">
      <w:pPr>
        <w:pStyle w:val="Prrafodelista"/>
        <w:numPr>
          <w:ilvl w:val="0"/>
          <w:numId w:val="24"/>
        </w:numPr>
        <w:jc w:val="both"/>
        <w:rPr>
          <w:rFonts w:cs="Tahoma"/>
          <w:sz w:val="20"/>
          <w:szCs w:val="20"/>
          <w:lang w:val="es-ES_tradnl"/>
        </w:rPr>
      </w:pPr>
      <w:r w:rsidRPr="0027162F">
        <w:rPr>
          <w:rFonts w:cs="Tahoma"/>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Entidad les hubiere proporcionado; las Leyes y normas en materia de Impacto Ambiental; las Leyes y </w:t>
      </w:r>
      <w:r w:rsidRPr="0027162F">
        <w:rPr>
          <w:rFonts w:cs="Tahoma"/>
          <w:b/>
          <w:sz w:val="20"/>
          <w:szCs w:val="20"/>
          <w:lang w:val="es-ES_tradnl"/>
        </w:rPr>
        <w:t>REGLAMENTO</w:t>
      </w:r>
      <w:r w:rsidRPr="0027162F">
        <w:rPr>
          <w:rFonts w:cs="Tahoma"/>
          <w:sz w:val="20"/>
          <w:szCs w:val="20"/>
          <w:lang w:val="es-ES_tradnl"/>
        </w:rPr>
        <w:t xml:space="preserve"> aplicables y su conformidad de ajustarse a sus términos.</w:t>
      </w:r>
    </w:p>
    <w:p w:rsidR="0017593E" w:rsidRPr="0027162F" w:rsidRDefault="0017593E" w:rsidP="0017593E">
      <w:pPr>
        <w:pStyle w:val="Prrafodelista"/>
        <w:rPr>
          <w:rFonts w:cs="Tahoma"/>
          <w:sz w:val="20"/>
          <w:szCs w:val="20"/>
          <w:lang w:val="es-ES_tradnl"/>
        </w:rPr>
      </w:pPr>
    </w:p>
    <w:p w:rsidR="0017593E" w:rsidRPr="0027162F" w:rsidRDefault="0017593E" w:rsidP="0017593E">
      <w:pPr>
        <w:pStyle w:val="Prrafodelista"/>
        <w:numPr>
          <w:ilvl w:val="0"/>
          <w:numId w:val="24"/>
        </w:numPr>
        <w:tabs>
          <w:tab w:val="left" w:pos="360"/>
        </w:tabs>
        <w:jc w:val="both"/>
        <w:rPr>
          <w:rFonts w:cs="Tahoma"/>
          <w:sz w:val="20"/>
          <w:szCs w:val="20"/>
        </w:rPr>
      </w:pPr>
      <w:r w:rsidRPr="0027162F">
        <w:rPr>
          <w:rFonts w:cs="Tahoma"/>
          <w:sz w:val="20"/>
          <w:szCs w:val="20"/>
        </w:rPr>
        <w:t xml:space="preserve">Manifestación en la que señale las partes de los trabajos que subcontratará, en caso de haberse previsto en la </w:t>
      </w:r>
      <w:r w:rsidR="000F2E15">
        <w:rPr>
          <w:rFonts w:cs="Tahoma"/>
          <w:sz w:val="20"/>
          <w:szCs w:val="20"/>
        </w:rPr>
        <w:t>Solicitud de cotización</w:t>
      </w:r>
      <w:r w:rsidRPr="0027162F">
        <w:rPr>
          <w:rFonts w:cs="Tahoma"/>
          <w:sz w:val="20"/>
          <w:szCs w:val="20"/>
        </w:rPr>
        <w:t>, en cuyo caso se deberán anexar los documentos que acrediten la experiencia y capacidad técnica y económica de los subcontratistas (currículo de la empresa y de los técnicos, anexando copias de contratos celebrados, actas de entrega recepción, estimaciones, etc y copia de las declaraciones anuales del ISR de los dos ejercicios anteriores).</w:t>
      </w:r>
    </w:p>
    <w:p w:rsidR="00BE39EC" w:rsidRPr="0027162F" w:rsidRDefault="00BE39EC" w:rsidP="00B45ADA">
      <w:pPr>
        <w:pStyle w:val="Prrafodelista"/>
        <w:ind w:left="720"/>
        <w:jc w:val="both"/>
        <w:rPr>
          <w:rFonts w:cs="Tahoma"/>
          <w:sz w:val="20"/>
          <w:szCs w:val="20"/>
          <w:lang w:val="es-ES_tradnl"/>
        </w:rPr>
      </w:pPr>
    </w:p>
    <w:p w:rsidR="00561F5F" w:rsidRPr="0027162F" w:rsidRDefault="004555EC" w:rsidP="00854EED">
      <w:pPr>
        <w:pStyle w:val="Prrafodelista"/>
        <w:numPr>
          <w:ilvl w:val="0"/>
          <w:numId w:val="24"/>
        </w:numPr>
        <w:jc w:val="both"/>
        <w:rPr>
          <w:rFonts w:cs="Tahoma"/>
          <w:sz w:val="20"/>
          <w:szCs w:val="20"/>
        </w:rPr>
      </w:pPr>
      <w:r w:rsidRPr="0027162F">
        <w:rPr>
          <w:rFonts w:cs="Tahoma"/>
          <w:sz w:val="20"/>
          <w:szCs w:val="20"/>
        </w:rPr>
        <w:t>Conocer</w:t>
      </w:r>
      <w:r w:rsidR="00561F5F" w:rsidRPr="0027162F">
        <w:rPr>
          <w:rFonts w:cs="Tahoma"/>
          <w:sz w:val="20"/>
          <w:szCs w:val="20"/>
        </w:rPr>
        <w:t xml:space="preserve"> el contenido del modelo del contrato y su conformidad de ajustarse a sus términos.</w:t>
      </w:r>
    </w:p>
    <w:p w:rsidR="00561F5F" w:rsidRPr="0027162F" w:rsidRDefault="00357CD7" w:rsidP="00357CD7">
      <w:pPr>
        <w:tabs>
          <w:tab w:val="left" w:pos="1165"/>
        </w:tabs>
        <w:ind w:left="567" w:hanging="567"/>
        <w:jc w:val="both"/>
        <w:rPr>
          <w:rFonts w:ascii="Tahoma" w:hAnsi="Tahoma" w:cs="Tahoma"/>
          <w:sz w:val="20"/>
          <w:szCs w:val="20"/>
        </w:rPr>
      </w:pPr>
      <w:r w:rsidRPr="0027162F">
        <w:rPr>
          <w:rFonts w:ascii="Tahoma" w:hAnsi="Tahoma" w:cs="Tahoma"/>
          <w:sz w:val="20"/>
          <w:szCs w:val="20"/>
        </w:rPr>
        <w:tab/>
      </w:r>
      <w:r w:rsidRPr="0027162F">
        <w:rPr>
          <w:rFonts w:ascii="Tahoma" w:hAnsi="Tahoma" w:cs="Tahoma"/>
          <w:sz w:val="20"/>
          <w:szCs w:val="20"/>
        </w:rPr>
        <w:tab/>
      </w:r>
    </w:p>
    <w:p w:rsidR="008A16B3" w:rsidRPr="0027162F" w:rsidRDefault="008A16B3" w:rsidP="008A16B3">
      <w:pPr>
        <w:pStyle w:val="Prrafodelista"/>
        <w:numPr>
          <w:ilvl w:val="0"/>
          <w:numId w:val="24"/>
        </w:numPr>
        <w:tabs>
          <w:tab w:val="num" w:pos="0"/>
        </w:tabs>
        <w:jc w:val="both"/>
        <w:rPr>
          <w:rFonts w:cs="Tahoma"/>
          <w:sz w:val="20"/>
          <w:szCs w:val="20"/>
        </w:rPr>
      </w:pPr>
      <w:r w:rsidRPr="0027162F">
        <w:rPr>
          <w:rFonts w:cs="Tahoma"/>
          <w:sz w:val="20"/>
          <w:szCs w:val="20"/>
        </w:rPr>
        <w:t xml:space="preserve">Declaración de conocer el contenido de  lo dispuesto en la regla </w:t>
      </w:r>
      <w:r w:rsidR="00357CD7" w:rsidRPr="0027162F">
        <w:rPr>
          <w:rFonts w:cs="Tahoma"/>
          <w:sz w:val="20"/>
          <w:szCs w:val="20"/>
        </w:rPr>
        <w:t>I.2.1.1</w:t>
      </w:r>
      <w:r w:rsidR="005A00C5" w:rsidRPr="0027162F">
        <w:rPr>
          <w:rFonts w:cs="Tahoma"/>
          <w:sz w:val="20"/>
          <w:szCs w:val="20"/>
        </w:rPr>
        <w:t>6</w:t>
      </w:r>
      <w:r w:rsidR="00357CD7" w:rsidRPr="0027162F">
        <w:rPr>
          <w:rFonts w:cs="Tahoma"/>
          <w:spacing w:val="-2"/>
          <w:sz w:val="20"/>
          <w:szCs w:val="20"/>
        </w:rPr>
        <w:t xml:space="preserve"> </w:t>
      </w:r>
      <w:r w:rsidRPr="0027162F">
        <w:rPr>
          <w:rFonts w:cs="Tahoma"/>
          <w:sz w:val="20"/>
          <w:szCs w:val="20"/>
        </w:rPr>
        <w:t xml:space="preserve">de la Resolución Miscelánea Fiscal para los efectos del artículo 32-D para </w:t>
      </w:r>
      <w:r w:rsidR="005A00C5" w:rsidRPr="0027162F">
        <w:rPr>
          <w:rFonts w:cs="Tahoma"/>
          <w:sz w:val="20"/>
          <w:szCs w:val="20"/>
        </w:rPr>
        <w:t>2014</w:t>
      </w:r>
      <w:r w:rsidRPr="0027162F">
        <w:rPr>
          <w:rFonts w:cs="Tahoma"/>
          <w:sz w:val="20"/>
          <w:szCs w:val="20"/>
        </w:rPr>
        <w:t xml:space="preserve"> publicada en el Diario Oficial de la Federación el </w:t>
      </w:r>
      <w:r w:rsidR="005A00C5" w:rsidRPr="0027162F">
        <w:rPr>
          <w:rFonts w:cs="Tahoma"/>
          <w:sz w:val="20"/>
          <w:szCs w:val="20"/>
        </w:rPr>
        <w:t>30</w:t>
      </w:r>
      <w:r w:rsidRPr="0027162F">
        <w:rPr>
          <w:rFonts w:cs="Tahoma"/>
          <w:sz w:val="20"/>
          <w:szCs w:val="20"/>
        </w:rPr>
        <w:t xml:space="preserve"> de diciembre de 201</w:t>
      </w:r>
      <w:r w:rsidR="005A00C5" w:rsidRPr="0027162F">
        <w:rPr>
          <w:rFonts w:cs="Tahoma"/>
          <w:sz w:val="20"/>
          <w:szCs w:val="20"/>
        </w:rPr>
        <w:t>3</w:t>
      </w:r>
      <w:r w:rsidRPr="0027162F">
        <w:rPr>
          <w:rFonts w:cs="Tahoma"/>
          <w:sz w:val="20"/>
          <w:szCs w:val="20"/>
        </w:rPr>
        <w:t>.</w:t>
      </w:r>
    </w:p>
    <w:p w:rsidR="00561F5F" w:rsidRPr="0027162F" w:rsidRDefault="00561F5F" w:rsidP="00561F5F">
      <w:pPr>
        <w:tabs>
          <w:tab w:val="num" w:pos="0"/>
        </w:tabs>
        <w:ind w:left="426" w:hanging="284"/>
        <w:jc w:val="both"/>
        <w:rPr>
          <w:rFonts w:ascii="Tahoma" w:hAnsi="Tahoma" w:cs="Tahoma"/>
          <w:sz w:val="20"/>
          <w:szCs w:val="20"/>
        </w:rPr>
      </w:pPr>
    </w:p>
    <w:p w:rsidR="00A45832" w:rsidRPr="0027162F" w:rsidRDefault="00561F5F" w:rsidP="00A45832">
      <w:pPr>
        <w:pStyle w:val="Prrafodelista"/>
        <w:numPr>
          <w:ilvl w:val="0"/>
          <w:numId w:val="24"/>
        </w:numPr>
        <w:tabs>
          <w:tab w:val="num" w:pos="0"/>
        </w:tabs>
        <w:jc w:val="both"/>
        <w:rPr>
          <w:rFonts w:cs="Tahoma"/>
          <w:sz w:val="20"/>
          <w:szCs w:val="20"/>
        </w:rPr>
      </w:pPr>
      <w:r w:rsidRPr="0027162F">
        <w:rPr>
          <w:rFonts w:cs="Tahoma"/>
          <w:sz w:val="20"/>
          <w:szCs w:val="20"/>
        </w:rPr>
        <w:t xml:space="preserve">Manifestación bajo protesta de decir verdad ante la dependencia o entidad </w:t>
      </w:r>
      <w:r w:rsidRPr="0027162F">
        <w:rPr>
          <w:rFonts w:cs="Tahoma"/>
          <w:b/>
          <w:sz w:val="20"/>
          <w:szCs w:val="20"/>
        </w:rPr>
        <w:t>CONVOCANTE</w:t>
      </w:r>
      <w:r w:rsidRPr="0027162F">
        <w:rPr>
          <w:rFonts w:cs="Tahoma"/>
          <w:sz w:val="20"/>
          <w:szCs w:val="20"/>
        </w:rPr>
        <w:t xml:space="preserve">, que tomará las medidas necesarias para asegurarse de que cualquier extranjero que sea contratado por este o por los subcontratistas o proveedores involucrados en el proyecto de que se trate, para efectos de desarrollo, implementación y puesta en marcha del mismo, contara con la autorización de la autoridad migratoria que le permita trabajar en las actividades para las que haya sido contratado, de conformidad con la Ley General de Poblaciones y su </w:t>
      </w:r>
      <w:r w:rsidRPr="0027162F">
        <w:rPr>
          <w:rFonts w:cs="Tahoma"/>
          <w:b/>
          <w:sz w:val="20"/>
          <w:szCs w:val="20"/>
        </w:rPr>
        <w:t>REGLAMENTO</w:t>
      </w:r>
      <w:r w:rsidRPr="0027162F">
        <w:rPr>
          <w:rFonts w:cs="Tahoma"/>
          <w:sz w:val="20"/>
          <w:szCs w:val="20"/>
        </w:rPr>
        <w:t>.</w:t>
      </w:r>
      <w:r w:rsidR="00357CD7" w:rsidRPr="0027162F">
        <w:rPr>
          <w:rFonts w:cs="Tahoma"/>
          <w:sz w:val="20"/>
          <w:szCs w:val="20"/>
        </w:rPr>
        <w:t xml:space="preserve"> </w:t>
      </w:r>
    </w:p>
    <w:p w:rsidR="00A45832" w:rsidRPr="0027162F" w:rsidRDefault="00A45832" w:rsidP="00A45832">
      <w:pPr>
        <w:pStyle w:val="Prrafodelista"/>
        <w:rPr>
          <w:rFonts w:cs="Tahoma"/>
          <w:sz w:val="20"/>
          <w:szCs w:val="20"/>
        </w:rPr>
      </w:pPr>
    </w:p>
    <w:p w:rsidR="00A27909" w:rsidRPr="0027162F" w:rsidRDefault="00A27909" w:rsidP="00A27909">
      <w:pPr>
        <w:tabs>
          <w:tab w:val="num" w:pos="0"/>
        </w:tabs>
        <w:ind w:left="426" w:hanging="284"/>
        <w:jc w:val="both"/>
        <w:rPr>
          <w:rFonts w:ascii="Tahoma" w:hAnsi="Tahoma" w:cs="Tahoma"/>
          <w:sz w:val="20"/>
          <w:szCs w:val="20"/>
        </w:rPr>
      </w:pPr>
      <w:r w:rsidRPr="0027162F">
        <w:rPr>
          <w:rFonts w:ascii="Tahoma" w:hAnsi="Tahoma" w:cs="Tahoma"/>
          <w:b/>
          <w:sz w:val="20"/>
          <w:szCs w:val="20"/>
        </w:rPr>
        <w:t>Presentar carta individual en la que se manifieste lo siguiente:</w:t>
      </w:r>
    </w:p>
    <w:p w:rsidR="00A27909" w:rsidRPr="0027162F" w:rsidRDefault="00A27909" w:rsidP="00A27909">
      <w:pPr>
        <w:tabs>
          <w:tab w:val="num" w:pos="0"/>
        </w:tabs>
        <w:ind w:left="426" w:hanging="284"/>
        <w:jc w:val="both"/>
        <w:rPr>
          <w:rFonts w:ascii="Tahoma" w:hAnsi="Tahoma" w:cs="Tahoma"/>
          <w:sz w:val="20"/>
          <w:szCs w:val="20"/>
        </w:rPr>
      </w:pPr>
    </w:p>
    <w:p w:rsidR="00A27909" w:rsidRPr="0027162F" w:rsidRDefault="00A27909" w:rsidP="00854EED">
      <w:pPr>
        <w:pStyle w:val="Prrafodelista"/>
        <w:numPr>
          <w:ilvl w:val="0"/>
          <w:numId w:val="24"/>
        </w:numPr>
        <w:tabs>
          <w:tab w:val="num" w:pos="0"/>
        </w:tabs>
        <w:jc w:val="both"/>
        <w:rPr>
          <w:rFonts w:cs="Tahoma"/>
          <w:sz w:val="20"/>
          <w:szCs w:val="20"/>
        </w:rPr>
      </w:pPr>
      <w:r w:rsidRPr="0027162F">
        <w:rPr>
          <w:rFonts w:cs="Tahoma"/>
          <w:sz w:val="20"/>
          <w:szCs w:val="20"/>
        </w:rPr>
        <w:t>Estar afiliado o NO a la Cámara Mexicana de la Industria de la Construcción y el Instituto de Capacitación de la Industria de la Construcción (se anexa modelo de carta</w:t>
      </w:r>
      <w:r w:rsidR="005C2408">
        <w:rPr>
          <w:rFonts w:cs="Tahoma"/>
          <w:sz w:val="20"/>
          <w:szCs w:val="20"/>
        </w:rPr>
        <w:t xml:space="preserve"> como anexo-1</w:t>
      </w:r>
      <w:r w:rsidRPr="0027162F">
        <w:rPr>
          <w:rFonts w:cs="Tahoma"/>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807BA5" w:rsidRPr="0027162F" w:rsidRDefault="00807BA5" w:rsidP="004A5CA3">
      <w:pPr>
        <w:ind w:left="426" w:hanging="425"/>
        <w:jc w:val="both"/>
        <w:rPr>
          <w:rFonts w:ascii="Tahoma" w:hAnsi="Tahoma" w:cs="Tahoma"/>
          <w:sz w:val="20"/>
          <w:szCs w:val="20"/>
        </w:rPr>
      </w:pPr>
    </w:p>
    <w:p w:rsidR="000359E3" w:rsidRPr="0027162F" w:rsidRDefault="000359E3" w:rsidP="004A5CA3">
      <w:pPr>
        <w:jc w:val="both"/>
        <w:rPr>
          <w:rFonts w:ascii="Tahoma" w:hAnsi="Tahoma" w:cs="Tahoma"/>
          <w:b/>
          <w:sz w:val="20"/>
          <w:szCs w:val="20"/>
          <w:highlight w:val="yellow"/>
          <w:lang w:val="es-MX"/>
        </w:rPr>
      </w:pPr>
    </w:p>
    <w:p w:rsidR="004A5CA3" w:rsidRPr="0027162F" w:rsidRDefault="004A5CA3" w:rsidP="004A5CA3">
      <w:pPr>
        <w:jc w:val="both"/>
        <w:rPr>
          <w:rFonts w:ascii="Tahoma" w:hAnsi="Tahoma" w:cs="Tahoma"/>
          <w:b/>
          <w:sz w:val="20"/>
          <w:szCs w:val="20"/>
          <w:highlight w:val="yellow"/>
          <w:lang w:val="es-MX"/>
        </w:rPr>
      </w:pPr>
      <w:r w:rsidRPr="0027162F">
        <w:rPr>
          <w:rFonts w:ascii="Tahoma" w:hAnsi="Tahoma" w:cs="Tahoma"/>
          <w:b/>
          <w:sz w:val="20"/>
          <w:szCs w:val="20"/>
          <w:highlight w:val="yellow"/>
          <w:lang w:val="es-MX"/>
        </w:rPr>
        <w:t>Documento 0</w:t>
      </w:r>
      <w:r w:rsidR="008722E1" w:rsidRPr="0027162F">
        <w:rPr>
          <w:rFonts w:ascii="Tahoma" w:hAnsi="Tahoma" w:cs="Tahoma"/>
          <w:b/>
          <w:sz w:val="20"/>
          <w:szCs w:val="20"/>
          <w:highlight w:val="yellow"/>
          <w:lang w:val="es-MX"/>
        </w:rPr>
        <w:t>3</w:t>
      </w:r>
      <w:r w:rsidRPr="0027162F">
        <w:rPr>
          <w:rFonts w:ascii="Tahoma" w:hAnsi="Tahoma" w:cs="Tahoma"/>
          <w:b/>
          <w:sz w:val="20"/>
          <w:szCs w:val="20"/>
          <w:highlight w:val="yellow"/>
          <w:lang w:val="es-MX"/>
        </w:rPr>
        <w:t>.</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highlight w:val="yellow"/>
          <w:lang w:val="es-MX"/>
        </w:rPr>
        <w:t>Manifestación escrita de haber asistido o no a las juntas aclaratorias, circulares aclaratorias y anexos entregados en junta.</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Elaborada en papel membretado de la empresa, manifestando haber asistido o no a las juntas aclaratorias</w:t>
      </w:r>
      <w:r w:rsidR="0036226F" w:rsidRPr="0027162F">
        <w:rPr>
          <w:rFonts w:ascii="Tahoma" w:hAnsi="Tahoma" w:cs="Tahoma"/>
          <w:sz w:val="20"/>
          <w:szCs w:val="20"/>
          <w:lang w:val="es-MX"/>
        </w:rPr>
        <w:t>.</w:t>
      </w:r>
      <w:r w:rsidR="00DF59F3" w:rsidRPr="00DF59F3">
        <w:rPr>
          <w:rFonts w:cs="Tahoma"/>
          <w:sz w:val="20"/>
          <w:szCs w:val="20"/>
        </w:rPr>
        <w:t xml:space="preserve"> </w:t>
      </w:r>
      <w:r w:rsidR="00DF59F3" w:rsidRPr="0027162F">
        <w:rPr>
          <w:rFonts w:cs="Tahoma"/>
          <w:sz w:val="20"/>
          <w:szCs w:val="20"/>
        </w:rPr>
        <w:t>(se anexa modelo de carta</w:t>
      </w:r>
      <w:r w:rsidR="00DF59F3">
        <w:rPr>
          <w:rFonts w:cs="Tahoma"/>
          <w:sz w:val="20"/>
          <w:szCs w:val="20"/>
        </w:rPr>
        <w:t xml:space="preserve"> como anexo-3</w:t>
      </w:r>
      <w:r w:rsidR="00DF59F3" w:rsidRPr="0027162F">
        <w:rPr>
          <w:rFonts w:cs="Tahoma"/>
          <w:sz w:val="20"/>
          <w:szCs w:val="20"/>
        </w:rPr>
        <w:t>).</w:t>
      </w:r>
    </w:p>
    <w:p w:rsidR="004A5CA3" w:rsidRPr="0027162F" w:rsidRDefault="004A5CA3" w:rsidP="004A5CA3">
      <w:pPr>
        <w:rPr>
          <w:rFonts w:ascii="Tahoma" w:hAnsi="Tahoma" w:cs="Tahoma"/>
          <w:b/>
          <w:sz w:val="20"/>
          <w:szCs w:val="20"/>
          <w:lang w:val="es-MX"/>
        </w:rPr>
      </w:pPr>
    </w:p>
    <w:p w:rsidR="004A5CA3" w:rsidRPr="0027162F" w:rsidRDefault="004A5CA3" w:rsidP="00B42FA0">
      <w:pPr>
        <w:numPr>
          <w:ilvl w:val="0"/>
          <w:numId w:val="8"/>
        </w:numPr>
        <w:ind w:hanging="720"/>
        <w:jc w:val="both"/>
        <w:rPr>
          <w:rFonts w:ascii="Tahoma" w:hAnsi="Tahoma" w:cs="Tahoma"/>
          <w:b/>
          <w:sz w:val="20"/>
          <w:szCs w:val="20"/>
          <w:lang w:val="es-MX"/>
        </w:rPr>
      </w:pPr>
      <w:r w:rsidRPr="0027162F">
        <w:rPr>
          <w:rFonts w:ascii="Tahoma" w:hAnsi="Tahoma" w:cs="Tahoma"/>
          <w:sz w:val="20"/>
          <w:szCs w:val="20"/>
          <w:lang w:val="es-MX"/>
        </w:rPr>
        <w:t>Circulares aclaratorias, acta de junta de aclaraciones, anexos entregados derivados de la junta de aclaraciones como planos, tablas, información adicional a esta</w:t>
      </w:r>
      <w:r w:rsidR="00C8325F" w:rsidRPr="0027162F">
        <w:rPr>
          <w:rFonts w:ascii="Tahoma" w:hAnsi="Tahoma" w:cs="Tahoma"/>
          <w:sz w:val="20"/>
          <w:szCs w:val="20"/>
          <w:lang w:val="es-MX"/>
        </w:rPr>
        <w:t xml:space="preserve"> CONVOCATORIA</w:t>
      </w:r>
      <w:r w:rsidRPr="0027162F">
        <w:rPr>
          <w:rFonts w:ascii="Tahoma" w:hAnsi="Tahoma" w:cs="Tahoma"/>
          <w:sz w:val="20"/>
          <w:szCs w:val="20"/>
          <w:lang w:val="es-MX"/>
        </w:rPr>
        <w:t>, deberán ser firmadas e incluidas en este punto, además, estos anexos, se deberán de incluir  nuevamente en él o los puntos de la propuesta que le correspondan, resolviendo además lo que el documento solicite.</w:t>
      </w:r>
      <w:r w:rsidRPr="0027162F">
        <w:rPr>
          <w:rFonts w:ascii="Tahoma" w:hAnsi="Tahoma" w:cs="Tahoma"/>
          <w:sz w:val="20"/>
          <w:szCs w:val="20"/>
          <w:u w:val="single"/>
          <w:lang w:val="es-MX"/>
        </w:rPr>
        <w:t xml:space="preserve"> </w:t>
      </w:r>
    </w:p>
    <w:p w:rsidR="00B42FA0" w:rsidRPr="0027162F" w:rsidRDefault="00B42FA0" w:rsidP="00B42FA0">
      <w:pPr>
        <w:ind w:left="720"/>
        <w:jc w:val="both"/>
        <w:rPr>
          <w:rFonts w:ascii="Tahoma" w:hAnsi="Tahoma" w:cs="Tahoma"/>
          <w:b/>
          <w:sz w:val="20"/>
          <w:szCs w:val="20"/>
          <w:lang w:val="es-MX"/>
        </w:rPr>
      </w:pPr>
    </w:p>
    <w:p w:rsidR="00EB67DE" w:rsidRPr="0027162F" w:rsidRDefault="00ED5981" w:rsidP="00EB67DE">
      <w:pPr>
        <w:pStyle w:val="Prrafodelista"/>
        <w:numPr>
          <w:ilvl w:val="0"/>
          <w:numId w:val="8"/>
        </w:numPr>
        <w:ind w:hanging="720"/>
        <w:jc w:val="both"/>
        <w:rPr>
          <w:rFonts w:cs="Tahoma"/>
          <w:sz w:val="20"/>
          <w:szCs w:val="20"/>
          <w:lang w:val="es-MX"/>
        </w:rPr>
      </w:pPr>
      <w:r w:rsidRPr="0027162F">
        <w:rPr>
          <w:rFonts w:cs="Tahoma"/>
          <w:sz w:val="20"/>
          <w:szCs w:val="20"/>
          <w:lang w:val="es-MX"/>
        </w:rPr>
        <w:t>Para que el licitante tenga derecho a realizar</w:t>
      </w:r>
      <w:r w:rsidRPr="0027162F">
        <w:rPr>
          <w:rFonts w:cs="Tahoma"/>
          <w:sz w:val="20"/>
          <w:szCs w:val="20"/>
        </w:rPr>
        <w:t xml:space="preserve"> </w:t>
      </w:r>
      <w:r w:rsidRPr="0027162F">
        <w:rPr>
          <w:rFonts w:cs="Tahoma"/>
          <w:sz w:val="20"/>
          <w:szCs w:val="20"/>
          <w:lang w:val="es-MX"/>
        </w:rPr>
        <w:t>solicitud de aclaraciones, dudas o cuestionamientos, a los aspectos contenidos en la</w:t>
      </w:r>
      <w:r w:rsidR="002C5ECD" w:rsidRPr="0027162F">
        <w:rPr>
          <w:rFonts w:cs="Tahoma"/>
          <w:sz w:val="20"/>
          <w:szCs w:val="20"/>
          <w:lang w:val="es-MX"/>
        </w:rPr>
        <w:t xml:space="preserve"> Convocatoria</w:t>
      </w:r>
      <w:r w:rsidR="004A5CA3" w:rsidRPr="0027162F">
        <w:rPr>
          <w:rFonts w:cs="Tahoma"/>
          <w:sz w:val="20"/>
          <w:szCs w:val="20"/>
          <w:lang w:val="es-MX"/>
        </w:rPr>
        <w:t xml:space="preserve">, </w:t>
      </w:r>
      <w:r w:rsidRPr="0027162F">
        <w:rPr>
          <w:rFonts w:cs="Tahoma"/>
          <w:sz w:val="20"/>
          <w:szCs w:val="20"/>
          <w:lang w:val="es-MX"/>
        </w:rPr>
        <w:t>pod</w:t>
      </w:r>
      <w:r w:rsidR="004A5CA3" w:rsidRPr="0027162F">
        <w:rPr>
          <w:rFonts w:cs="Tahoma"/>
          <w:sz w:val="20"/>
          <w:szCs w:val="20"/>
          <w:lang w:val="es-MX"/>
        </w:rPr>
        <w:t>rá</w:t>
      </w:r>
      <w:r w:rsidRPr="0027162F">
        <w:rPr>
          <w:rFonts w:cs="Tahoma"/>
          <w:sz w:val="20"/>
          <w:szCs w:val="20"/>
          <w:lang w:val="es-MX"/>
        </w:rPr>
        <w:t xml:space="preserve"> </w:t>
      </w:r>
      <w:r w:rsidR="00EB67DE" w:rsidRPr="0027162F">
        <w:rPr>
          <w:rFonts w:cs="Tahoma"/>
          <w:sz w:val="20"/>
          <w:szCs w:val="20"/>
          <w:lang w:val="es-MX"/>
        </w:rPr>
        <w:t>enviar a través de CompraNet, a más tardar veinticuatro horas antes de la fecha y hora en que se vaya a realizar la citada junta documento en el que manifieste el interés en participar en la presente licitación, de acuerdo al anexo-2; anexo a esta</w:t>
      </w:r>
      <w:r w:rsidR="00633FCB" w:rsidRPr="0027162F">
        <w:rPr>
          <w:rFonts w:cs="Tahoma"/>
          <w:sz w:val="20"/>
          <w:szCs w:val="20"/>
          <w:lang w:val="es-MX"/>
        </w:rPr>
        <w:t xml:space="preserve"> Convocatoria</w:t>
      </w:r>
      <w:r w:rsidR="00EB67DE" w:rsidRPr="0027162F">
        <w:rPr>
          <w:rFonts w:cs="Tahoma"/>
          <w:sz w:val="20"/>
          <w:szCs w:val="20"/>
          <w:lang w:val="es-MX"/>
        </w:rPr>
        <w:t xml:space="preserve">. </w:t>
      </w:r>
      <w:r w:rsidR="00AF7F33" w:rsidRPr="0027162F">
        <w:rPr>
          <w:rFonts w:cs="Tahoma"/>
          <w:sz w:val="20"/>
          <w:szCs w:val="20"/>
          <w:lang w:val="es-MX"/>
        </w:rPr>
        <w:t xml:space="preserve">Presente o no solicitud de aclaraciones, del presente procedimiento; </w:t>
      </w:r>
      <w:r w:rsidR="00EB67DE" w:rsidRPr="0027162F">
        <w:rPr>
          <w:rFonts w:cs="Tahoma"/>
          <w:sz w:val="20"/>
          <w:szCs w:val="20"/>
          <w:lang w:val="es-MX"/>
        </w:rPr>
        <w:t xml:space="preserve">será su responsabilidad obtener la(s) minuta(s), croquis, planos o circulares que se </w:t>
      </w:r>
      <w:r w:rsidR="00AF7F33" w:rsidRPr="0027162F">
        <w:rPr>
          <w:rFonts w:cs="Tahoma"/>
          <w:sz w:val="20"/>
          <w:szCs w:val="20"/>
          <w:lang w:val="es-MX"/>
        </w:rPr>
        <w:t>emitan en</w:t>
      </w:r>
      <w:r w:rsidR="00EB67DE" w:rsidRPr="0027162F">
        <w:rPr>
          <w:rFonts w:cs="Tahoma"/>
          <w:sz w:val="20"/>
          <w:szCs w:val="20"/>
          <w:lang w:val="es-MX"/>
        </w:rPr>
        <w:t xml:space="preserve"> esta junta ó en las que se susciten, visitando la </w:t>
      </w:r>
      <w:r w:rsidR="00633FCB" w:rsidRPr="0027162F">
        <w:rPr>
          <w:rFonts w:cs="Tahoma"/>
          <w:sz w:val="20"/>
          <w:szCs w:val="20"/>
          <w:lang w:val="es-MX"/>
        </w:rPr>
        <w:t>página</w:t>
      </w:r>
      <w:r w:rsidR="00EB67DE" w:rsidRPr="0027162F">
        <w:rPr>
          <w:rFonts w:cs="Tahoma"/>
          <w:sz w:val="20"/>
          <w:szCs w:val="20"/>
          <w:lang w:val="es-MX"/>
        </w:rPr>
        <w:t xml:space="preserve"> de </w:t>
      </w:r>
      <w:hyperlink r:id="rId11" w:history="1">
        <w:r w:rsidR="00EB67DE" w:rsidRPr="0027162F">
          <w:rPr>
            <w:rStyle w:val="Hipervnculo"/>
            <w:rFonts w:cs="Tahoma"/>
            <w:sz w:val="20"/>
            <w:szCs w:val="20"/>
            <w:lang w:val="es-MX"/>
          </w:rPr>
          <w:t>www.compranet.gob.mx</w:t>
        </w:r>
      </w:hyperlink>
      <w:r w:rsidR="00EB67DE" w:rsidRPr="0027162F">
        <w:rPr>
          <w:rFonts w:cs="Tahoma"/>
          <w:sz w:val="20"/>
          <w:szCs w:val="20"/>
          <w:lang w:val="es-MX"/>
        </w:rPr>
        <w:t xml:space="preserve"> </w:t>
      </w:r>
    </w:p>
    <w:p w:rsidR="00EB67DE" w:rsidRPr="0027162F" w:rsidRDefault="00EB67DE" w:rsidP="00AF7F3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Todas las disposiciones que contengan las circulares aclaratorias y sus anexos, serán </w:t>
      </w:r>
      <w:r w:rsidR="00532D31" w:rsidRPr="0027162F">
        <w:rPr>
          <w:rFonts w:ascii="Tahoma" w:hAnsi="Tahoma" w:cs="Tahoma"/>
          <w:sz w:val="20"/>
          <w:szCs w:val="20"/>
          <w:lang w:val="es-MX"/>
        </w:rPr>
        <w:t>válidas</w:t>
      </w:r>
      <w:r w:rsidRPr="0027162F">
        <w:rPr>
          <w:rFonts w:ascii="Tahoma" w:hAnsi="Tahoma" w:cs="Tahoma"/>
          <w:sz w:val="20"/>
          <w:szCs w:val="20"/>
          <w:lang w:val="es-MX"/>
        </w:rPr>
        <w:t xml:space="preserve"> durante la vigencia del contrato respectivo y en su caso sus revalidaciones y convenios adicionales.</w:t>
      </w:r>
    </w:p>
    <w:p w:rsidR="004A5CA3" w:rsidRPr="0027162F" w:rsidRDefault="004A5CA3" w:rsidP="004A5CA3">
      <w:pPr>
        <w:rPr>
          <w:rFonts w:ascii="Tahoma" w:hAnsi="Tahoma" w:cs="Tahoma"/>
          <w:b/>
          <w:sz w:val="20"/>
          <w:szCs w:val="20"/>
          <w:lang w:val="es-MX"/>
        </w:rPr>
      </w:pPr>
      <w:r w:rsidRPr="0027162F">
        <w:rPr>
          <w:rFonts w:ascii="Tahoma" w:hAnsi="Tahoma" w:cs="Tahoma"/>
          <w:b/>
          <w:sz w:val="20"/>
          <w:szCs w:val="20"/>
          <w:lang w:val="es-MX"/>
        </w:rPr>
        <w:t>De acuerdo a los artículos 3</w:t>
      </w:r>
      <w:r w:rsidR="00F31B22" w:rsidRPr="0027162F">
        <w:rPr>
          <w:rFonts w:ascii="Tahoma" w:hAnsi="Tahoma" w:cs="Tahoma"/>
          <w:b/>
          <w:sz w:val="20"/>
          <w:szCs w:val="20"/>
          <w:lang w:val="es-MX"/>
        </w:rPr>
        <w:t xml:space="preserve">5 </w:t>
      </w:r>
      <w:r w:rsidRPr="0027162F">
        <w:rPr>
          <w:rFonts w:ascii="Tahoma" w:hAnsi="Tahoma" w:cs="Tahoma"/>
          <w:b/>
          <w:sz w:val="20"/>
          <w:szCs w:val="20"/>
          <w:lang w:val="es-MX"/>
        </w:rPr>
        <w:t xml:space="preserve"> de la LOPSRM y </w:t>
      </w:r>
      <w:r w:rsidR="00F31B22" w:rsidRPr="0027162F">
        <w:rPr>
          <w:rFonts w:ascii="Tahoma" w:hAnsi="Tahoma" w:cs="Tahoma"/>
          <w:b/>
          <w:sz w:val="20"/>
          <w:szCs w:val="20"/>
          <w:lang w:val="es-MX"/>
        </w:rPr>
        <w:t>39</w:t>
      </w:r>
      <w:r w:rsidRPr="0027162F">
        <w:rPr>
          <w:rFonts w:ascii="Tahoma" w:hAnsi="Tahoma" w:cs="Tahoma"/>
          <w:b/>
          <w:sz w:val="20"/>
          <w:szCs w:val="20"/>
          <w:lang w:val="es-MX"/>
        </w:rPr>
        <w:t xml:space="preserve"> de su Reglamento.</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4</w:t>
      </w:r>
      <w:r w:rsidRPr="0027162F">
        <w:rPr>
          <w:rFonts w:ascii="Tahoma" w:hAnsi="Tahoma" w:cs="Tahoma"/>
          <w:b/>
          <w:sz w:val="20"/>
          <w:szCs w:val="20"/>
          <w:lang w:val="es-MX"/>
        </w:rPr>
        <w:t>.</w:t>
      </w:r>
    </w:p>
    <w:p w:rsidR="00994564" w:rsidRPr="0027162F" w:rsidRDefault="000F2E15" w:rsidP="00994564">
      <w:pPr>
        <w:jc w:val="center"/>
        <w:rPr>
          <w:rFonts w:ascii="Tahoma" w:hAnsi="Tahoma" w:cs="Tahoma"/>
          <w:sz w:val="20"/>
          <w:szCs w:val="20"/>
          <w:lang w:val="es-MX"/>
        </w:rPr>
      </w:pPr>
      <w:r w:rsidRPr="000F2E15">
        <w:rPr>
          <w:rFonts w:ascii="Tahoma" w:hAnsi="Tahoma" w:cs="Tahoma"/>
          <w:b/>
          <w:sz w:val="20"/>
          <w:szCs w:val="20"/>
          <w:lang w:val="es-MX"/>
        </w:rPr>
        <w:t>Solicitud de cotización</w:t>
      </w:r>
      <w:r w:rsidR="00994564"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582471" w:rsidRPr="0027162F" w:rsidRDefault="004A5CA3" w:rsidP="002A1F56">
      <w:pPr>
        <w:pStyle w:val="Prrafodelista"/>
        <w:numPr>
          <w:ilvl w:val="0"/>
          <w:numId w:val="27"/>
        </w:numPr>
        <w:jc w:val="both"/>
        <w:rPr>
          <w:rFonts w:cs="Tahoma"/>
          <w:b/>
          <w:sz w:val="20"/>
          <w:szCs w:val="20"/>
          <w:lang w:val="es-MX"/>
        </w:rPr>
      </w:pPr>
      <w:r w:rsidRPr="0027162F">
        <w:rPr>
          <w:rFonts w:cs="Tahoma"/>
          <w:sz w:val="20"/>
          <w:szCs w:val="20"/>
          <w:lang w:val="es-MX"/>
        </w:rPr>
        <w:t xml:space="preserve">Deberá presentar </w:t>
      </w:r>
      <w:r w:rsidR="00197001" w:rsidRPr="0027162F">
        <w:rPr>
          <w:rFonts w:cs="Tahoma"/>
          <w:sz w:val="20"/>
          <w:szCs w:val="20"/>
          <w:lang w:val="es-MX"/>
        </w:rPr>
        <w:t>este documento</w:t>
      </w:r>
      <w:r w:rsidRPr="0027162F">
        <w:rPr>
          <w:rFonts w:cs="Tahoma"/>
          <w:sz w:val="20"/>
          <w:szCs w:val="20"/>
          <w:lang w:val="es-MX"/>
        </w:rPr>
        <w:t xml:space="preserve"> debidamente </w:t>
      </w:r>
      <w:r w:rsidR="00D2680F" w:rsidRPr="0027162F">
        <w:rPr>
          <w:rFonts w:cs="Tahoma"/>
          <w:b/>
          <w:sz w:val="20"/>
          <w:szCs w:val="20"/>
          <w:lang w:val="es-MX"/>
        </w:rPr>
        <w:t>firmado de conocimiento</w:t>
      </w:r>
      <w:r w:rsidR="00582471" w:rsidRPr="0027162F">
        <w:rPr>
          <w:rFonts w:cs="Tahoma"/>
          <w:sz w:val="20"/>
          <w:szCs w:val="20"/>
          <w:lang w:val="es-MX"/>
        </w:rPr>
        <w:t xml:space="preserve"> de acuerdo a lo especificado en el numeral 12 de esta</w:t>
      </w:r>
      <w:r w:rsidR="00C8325F" w:rsidRPr="0027162F">
        <w:rPr>
          <w:rFonts w:cs="Tahoma"/>
          <w:sz w:val="20"/>
          <w:szCs w:val="20"/>
          <w:lang w:val="es-MX"/>
        </w:rPr>
        <w:t xml:space="preserve"> CONVOCATORIA</w:t>
      </w:r>
      <w:r w:rsidR="00582471" w:rsidRPr="0027162F">
        <w:rPr>
          <w:rFonts w:cs="Tahoma"/>
          <w:sz w:val="20"/>
          <w:szCs w:val="20"/>
          <w:lang w:val="es-MX"/>
        </w:rPr>
        <w:t>.</w:t>
      </w:r>
    </w:p>
    <w:p w:rsidR="00B42FA0" w:rsidRPr="0027162F" w:rsidRDefault="002A1F56" w:rsidP="00582471">
      <w:pPr>
        <w:pStyle w:val="Prrafodelista"/>
        <w:ind w:left="720"/>
        <w:jc w:val="both"/>
        <w:rPr>
          <w:rFonts w:cs="Tahoma"/>
          <w:b/>
          <w:sz w:val="20"/>
          <w:szCs w:val="20"/>
          <w:lang w:val="es-MX"/>
        </w:rPr>
      </w:pPr>
      <w:r w:rsidRPr="0027162F">
        <w:rPr>
          <w:rFonts w:cs="Tahoma"/>
          <w:b/>
          <w:sz w:val="20"/>
          <w:szCs w:val="20"/>
          <w:lang w:val="es-MX"/>
        </w:rPr>
        <w:t xml:space="preserve"> </w:t>
      </w:r>
    </w:p>
    <w:p w:rsidR="004A5CA3" w:rsidRPr="0027162F" w:rsidRDefault="004A5CA3" w:rsidP="00B42FA0">
      <w:pPr>
        <w:jc w:val="both"/>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5</w:t>
      </w:r>
      <w:r w:rsidR="00B42FA0" w:rsidRPr="0027162F">
        <w:rPr>
          <w:rFonts w:ascii="Tahoma" w:hAnsi="Tahoma" w:cs="Tahoma"/>
          <w:b/>
          <w:sz w:val="20"/>
          <w:szCs w:val="20"/>
          <w:lang w:val="es-MX"/>
        </w:rPr>
        <w:t xml:space="preserve">.- </w:t>
      </w:r>
      <w:r w:rsidRPr="0027162F">
        <w:rPr>
          <w:rFonts w:ascii="Tahoma" w:hAnsi="Tahoma" w:cs="Tahoma"/>
          <w:b/>
          <w:sz w:val="20"/>
          <w:szCs w:val="20"/>
          <w:lang w:val="es-MX"/>
        </w:rPr>
        <w:t>Modelo de contrato.</w:t>
      </w:r>
    </w:p>
    <w:p w:rsidR="004A5CA3" w:rsidRPr="0027162F" w:rsidRDefault="004A5CA3" w:rsidP="004A5CA3">
      <w:pPr>
        <w:jc w:val="both"/>
        <w:rPr>
          <w:rFonts w:ascii="Tahoma" w:hAnsi="Tahoma" w:cs="Tahoma"/>
          <w:sz w:val="20"/>
          <w:szCs w:val="20"/>
          <w:lang w:val="es-MX"/>
        </w:rPr>
      </w:pPr>
    </w:p>
    <w:p w:rsidR="004A5CA3" w:rsidRPr="0027162F" w:rsidRDefault="004A5CA3" w:rsidP="00B42FA0">
      <w:pPr>
        <w:ind w:left="705" w:hanging="705"/>
        <w:jc w:val="both"/>
        <w:rPr>
          <w:rFonts w:ascii="Tahoma" w:hAnsi="Tahoma" w:cs="Tahoma"/>
          <w:sz w:val="20"/>
          <w:szCs w:val="20"/>
          <w:lang w:val="es-MX"/>
        </w:rPr>
      </w:pPr>
      <w:r w:rsidRPr="0027162F">
        <w:rPr>
          <w:rFonts w:ascii="Tahoma" w:hAnsi="Tahoma" w:cs="Tahoma"/>
          <w:sz w:val="20"/>
          <w:szCs w:val="20"/>
          <w:lang w:val="es-MX"/>
        </w:rPr>
        <w:tab/>
        <w:t xml:space="preserve">Deberá presentar todo el documento </w:t>
      </w:r>
      <w:r w:rsidR="00C27C7F" w:rsidRPr="0027162F">
        <w:rPr>
          <w:rFonts w:ascii="Tahoma" w:hAnsi="Tahoma" w:cs="Tahoma"/>
          <w:sz w:val="20"/>
          <w:szCs w:val="20"/>
          <w:lang w:val="es-MX"/>
        </w:rPr>
        <w:t xml:space="preserve">solicitado en la Convocatoria </w:t>
      </w:r>
      <w:r w:rsidRPr="0027162F">
        <w:rPr>
          <w:rFonts w:ascii="Tahoma" w:hAnsi="Tahoma" w:cs="Tahoma"/>
          <w:sz w:val="20"/>
          <w:szCs w:val="20"/>
          <w:lang w:val="es-MX"/>
        </w:rPr>
        <w:t xml:space="preserve">debidamente </w:t>
      </w:r>
      <w:r w:rsidR="00833F83" w:rsidRPr="0027162F">
        <w:rPr>
          <w:rFonts w:ascii="Tahoma" w:hAnsi="Tahoma" w:cs="Tahoma"/>
          <w:sz w:val="20"/>
          <w:szCs w:val="20"/>
          <w:lang w:val="es-MX"/>
        </w:rPr>
        <w:t>firmado de conocimiento de acuerdo a lo especificado en el numeral 12 de esta</w:t>
      </w:r>
      <w:r w:rsidR="002C5ECD" w:rsidRPr="0027162F">
        <w:rPr>
          <w:rFonts w:ascii="Tahoma" w:hAnsi="Tahoma" w:cs="Tahoma"/>
          <w:sz w:val="20"/>
          <w:szCs w:val="20"/>
          <w:lang w:val="es-MX"/>
        </w:rPr>
        <w:t xml:space="preserve"> Convocatoria</w:t>
      </w:r>
      <w:r w:rsidR="008A0B29" w:rsidRPr="0027162F">
        <w:rPr>
          <w:rFonts w:ascii="Tahoma" w:hAnsi="Tahoma" w:cs="Tahoma"/>
          <w:b/>
          <w:sz w:val="20"/>
          <w:szCs w:val="20"/>
          <w:lang w:val="es-MX"/>
        </w:rPr>
        <w:t>. Documento</w:t>
      </w:r>
      <w:r w:rsidR="008A0B29" w:rsidRPr="0027162F">
        <w:rPr>
          <w:rFonts w:ascii="Tahoma" w:hAnsi="Tahoma" w:cs="Tahoma"/>
          <w:sz w:val="20"/>
          <w:szCs w:val="20"/>
          <w:lang w:val="es-MX"/>
        </w:rPr>
        <w:t xml:space="preserve"> </w:t>
      </w:r>
      <w:r w:rsidRPr="0027162F">
        <w:rPr>
          <w:rFonts w:ascii="Tahoma" w:hAnsi="Tahoma" w:cs="Tahoma"/>
          <w:sz w:val="20"/>
          <w:szCs w:val="20"/>
          <w:lang w:val="es-MX"/>
        </w:rPr>
        <w:t>artículo 31 fracción XXV de la LOPSRM</w:t>
      </w:r>
      <w:r w:rsidR="00B42FA0" w:rsidRPr="0027162F">
        <w:rPr>
          <w:rFonts w:ascii="Tahoma" w:hAnsi="Tahoma" w:cs="Tahoma"/>
          <w:sz w:val="20"/>
          <w:szCs w:val="20"/>
          <w:lang w:val="es-MX"/>
        </w:rPr>
        <w:t>.</w:t>
      </w:r>
    </w:p>
    <w:p w:rsidR="004A5CA3" w:rsidRPr="0027162F" w:rsidRDefault="004A5CA3" w:rsidP="004A5CA3">
      <w:pPr>
        <w:jc w:val="both"/>
        <w:rPr>
          <w:rFonts w:ascii="Tahoma" w:hAnsi="Tahoma" w:cs="Tahoma"/>
          <w:b/>
          <w:sz w:val="20"/>
          <w:szCs w:val="20"/>
          <w:lang w:val="es-MX"/>
        </w:rPr>
      </w:pPr>
    </w:p>
    <w:p w:rsidR="00D2680F" w:rsidRPr="0027162F" w:rsidRDefault="004A5CA3" w:rsidP="00C27C7F">
      <w:pPr>
        <w:rPr>
          <w:rFonts w:ascii="Tahoma" w:hAnsi="Tahoma" w:cs="Tahoma"/>
          <w:sz w:val="20"/>
          <w:szCs w:val="20"/>
          <w:lang w:val="es-MX"/>
        </w:rPr>
      </w:pPr>
      <w:r w:rsidRPr="0027162F">
        <w:rPr>
          <w:rFonts w:ascii="Tahoma" w:hAnsi="Tahoma" w:cs="Tahoma"/>
          <w:b/>
          <w:sz w:val="20"/>
          <w:szCs w:val="20"/>
          <w:lang w:val="es-MX"/>
        </w:rPr>
        <w:t>Documento 0</w:t>
      </w:r>
      <w:r w:rsidR="008722E1" w:rsidRPr="0027162F">
        <w:rPr>
          <w:rFonts w:ascii="Tahoma" w:hAnsi="Tahoma" w:cs="Tahoma"/>
          <w:b/>
          <w:sz w:val="20"/>
          <w:szCs w:val="20"/>
          <w:lang w:val="es-MX"/>
        </w:rPr>
        <w:t>6</w:t>
      </w:r>
      <w:r w:rsidR="00414D0A" w:rsidRPr="0027162F">
        <w:rPr>
          <w:rFonts w:ascii="Tahoma" w:hAnsi="Tahoma" w:cs="Tahoma"/>
          <w:b/>
          <w:sz w:val="20"/>
          <w:szCs w:val="20"/>
          <w:lang w:val="es-MX"/>
        </w:rPr>
        <w:t xml:space="preserve">.- </w:t>
      </w:r>
      <w:r w:rsidR="001B2748" w:rsidRPr="0027162F">
        <w:rPr>
          <w:rFonts w:ascii="Tahoma" w:hAnsi="Tahoma" w:cs="Tahoma"/>
          <w:b/>
          <w:sz w:val="20"/>
          <w:szCs w:val="20"/>
          <w:lang w:val="es-MX"/>
        </w:rPr>
        <w:t>Especificaciones Generales y particulares</w:t>
      </w:r>
      <w:r w:rsidR="00414D0A" w:rsidRPr="0027162F">
        <w:rPr>
          <w:rFonts w:ascii="Tahoma" w:hAnsi="Tahoma" w:cs="Tahoma"/>
          <w:b/>
          <w:sz w:val="20"/>
          <w:szCs w:val="20"/>
          <w:lang w:val="es-MX"/>
        </w:rPr>
        <w:t>.</w:t>
      </w:r>
    </w:p>
    <w:p w:rsidR="00833F83" w:rsidRPr="0027162F" w:rsidRDefault="00833F83" w:rsidP="00833F83">
      <w:pPr>
        <w:pStyle w:val="Prrafodelista"/>
        <w:ind w:left="720"/>
        <w:jc w:val="both"/>
        <w:rPr>
          <w:rFonts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 xml:space="preserve">El </w:t>
      </w:r>
      <w:r w:rsidR="00C27C7F" w:rsidRPr="0027162F">
        <w:rPr>
          <w:rFonts w:ascii="Tahoma" w:hAnsi="Tahoma" w:cs="Tahoma"/>
          <w:lang w:val="es-MX"/>
        </w:rPr>
        <w:t>LICITANTE</w:t>
      </w:r>
      <w:r w:rsidRPr="0027162F">
        <w:rPr>
          <w:rFonts w:ascii="Tahoma" w:hAnsi="Tahoma" w:cs="Tahoma"/>
          <w:lang w:val="es-MX"/>
        </w:rPr>
        <w:t xml:space="preserve"> deberá enterarse debidamente del contenido de </w:t>
      </w:r>
      <w:r w:rsidR="00B75321" w:rsidRPr="0027162F">
        <w:rPr>
          <w:rFonts w:ascii="Tahoma" w:hAnsi="Tahoma" w:cs="Tahoma"/>
          <w:lang w:val="es-MX"/>
        </w:rPr>
        <w:t>las especificaciones generales  y particulares</w:t>
      </w:r>
      <w:r w:rsidRPr="0027162F">
        <w:rPr>
          <w:rFonts w:ascii="Tahoma" w:hAnsi="Tahoma" w:cs="Tahoma"/>
          <w:lang w:val="es-MX"/>
        </w:rPr>
        <w:t>, las cuales norman todos y cada uno de los conceptos de obra contenidos en el documento de la propuesta Económica donde se encuentra el Catalogo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lastRenderedPageBreak/>
        <w:t xml:space="preserve">Los planos o croquis que sean entregados, son parte integrantes de </w:t>
      </w:r>
      <w:r w:rsidR="00B75321" w:rsidRPr="0027162F">
        <w:rPr>
          <w:rFonts w:ascii="Tahoma" w:hAnsi="Tahoma" w:cs="Tahoma"/>
          <w:sz w:val="20"/>
          <w:szCs w:val="20"/>
          <w:lang w:val="es-MX"/>
        </w:rPr>
        <w:t>las especificaciones,</w:t>
      </w:r>
      <w:r w:rsidRPr="0027162F">
        <w:rPr>
          <w:rFonts w:ascii="Tahoma" w:hAnsi="Tahoma" w:cs="Tahoma"/>
          <w:sz w:val="20"/>
          <w:szCs w:val="20"/>
          <w:lang w:val="es-MX"/>
        </w:rPr>
        <w:t xml:space="preserve"> por lo que deberán ser incluidos en este documento.</w:t>
      </w:r>
    </w:p>
    <w:p w:rsidR="004A5CA3" w:rsidRPr="0027162F" w:rsidRDefault="004A5CA3" w:rsidP="004A5CA3">
      <w:pPr>
        <w:jc w:val="both"/>
        <w:rPr>
          <w:rFonts w:ascii="Tahoma" w:hAnsi="Tahoma" w:cs="Tahoma"/>
          <w:sz w:val="20"/>
          <w:szCs w:val="20"/>
          <w:lang w:val="es-MX"/>
        </w:rPr>
      </w:pPr>
    </w:p>
    <w:p w:rsidR="004A5CA3" w:rsidRPr="0027162F" w:rsidRDefault="00B42FA0" w:rsidP="004A5CA3">
      <w:pPr>
        <w:jc w:val="both"/>
        <w:rPr>
          <w:rFonts w:ascii="Tahoma" w:hAnsi="Tahoma" w:cs="Tahoma"/>
          <w:sz w:val="20"/>
          <w:szCs w:val="20"/>
          <w:lang w:val="es-MX"/>
        </w:rPr>
      </w:pPr>
      <w:r w:rsidRPr="0027162F">
        <w:rPr>
          <w:rFonts w:ascii="Tahoma" w:hAnsi="Tahoma" w:cs="Tahoma"/>
          <w:sz w:val="20"/>
          <w:szCs w:val="20"/>
          <w:lang w:val="es-MX"/>
        </w:rPr>
        <w:t xml:space="preserve">Lo anterior, en </w:t>
      </w:r>
      <w:r w:rsidRPr="003F5CD4">
        <w:rPr>
          <w:rFonts w:ascii="Tahoma" w:hAnsi="Tahoma" w:cs="Tahoma"/>
          <w:sz w:val="20"/>
          <w:szCs w:val="20"/>
          <w:lang w:val="es-MX"/>
        </w:rPr>
        <w:t>cumplimiento a</w:t>
      </w:r>
      <w:r w:rsidR="004A5CA3" w:rsidRPr="003F5CD4">
        <w:rPr>
          <w:rFonts w:ascii="Tahoma" w:hAnsi="Tahoma" w:cs="Tahoma"/>
          <w:sz w:val="20"/>
          <w:szCs w:val="20"/>
          <w:lang w:val="es-MX"/>
        </w:rPr>
        <w:t>l artículo</w:t>
      </w:r>
      <w:r w:rsidR="00B20F92" w:rsidRPr="003F5CD4">
        <w:rPr>
          <w:rFonts w:ascii="Tahoma" w:hAnsi="Tahoma" w:cs="Tahoma"/>
          <w:sz w:val="20"/>
          <w:szCs w:val="20"/>
          <w:lang w:val="es-MX"/>
        </w:rPr>
        <w:t xml:space="preserve"> 31 fracción XVII de la L</w:t>
      </w:r>
      <w:r w:rsidR="00C27C7F" w:rsidRPr="003F5CD4">
        <w:rPr>
          <w:rFonts w:ascii="Tahoma" w:hAnsi="Tahoma" w:cs="Tahoma"/>
          <w:sz w:val="20"/>
          <w:szCs w:val="20"/>
          <w:lang w:val="es-MX"/>
        </w:rPr>
        <w:t>EY</w:t>
      </w:r>
    </w:p>
    <w:p w:rsidR="003A076D" w:rsidRPr="0027162F" w:rsidRDefault="003A076D" w:rsidP="004A5CA3">
      <w:pPr>
        <w:jc w:val="both"/>
        <w:rPr>
          <w:rFonts w:ascii="Tahoma" w:hAnsi="Tahoma" w:cs="Tahoma"/>
          <w:b/>
          <w:sz w:val="20"/>
          <w:szCs w:val="20"/>
          <w:lang w:val="es-MX"/>
        </w:rPr>
      </w:pPr>
    </w:p>
    <w:p w:rsidR="002A17E8" w:rsidRPr="0027162F" w:rsidRDefault="002A17E8" w:rsidP="002A17E8">
      <w:pPr>
        <w:jc w:val="both"/>
        <w:rPr>
          <w:rFonts w:ascii="Tahoma" w:hAnsi="Tahoma" w:cs="Tahoma"/>
          <w:iCs/>
          <w:color w:val="000000"/>
          <w:sz w:val="20"/>
          <w:szCs w:val="20"/>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0</w:t>
      </w:r>
      <w:r w:rsidR="008722E1" w:rsidRPr="0027162F">
        <w:rPr>
          <w:rFonts w:ascii="Tahoma" w:hAnsi="Tahoma" w:cs="Tahoma"/>
          <w:lang w:val="es-MX"/>
        </w:rPr>
        <w:t>7</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 xml:space="preserve">Relación de contratos de </w:t>
      </w:r>
      <w:r w:rsidR="00621844" w:rsidRPr="0027162F">
        <w:rPr>
          <w:rFonts w:ascii="Tahoma" w:hAnsi="Tahoma" w:cs="Tahoma"/>
          <w:b/>
          <w:sz w:val="20"/>
          <w:szCs w:val="20"/>
          <w:lang w:val="es-MX"/>
        </w:rPr>
        <w:t>obra</w:t>
      </w:r>
      <w:r w:rsidR="008A1175" w:rsidRPr="0027162F">
        <w:rPr>
          <w:rFonts w:ascii="Tahoma" w:hAnsi="Tahoma" w:cs="Tahoma"/>
          <w:b/>
          <w:sz w:val="20"/>
          <w:szCs w:val="20"/>
          <w:lang w:val="es-MX"/>
        </w:rPr>
        <w:t>s</w:t>
      </w:r>
      <w:r w:rsidRPr="0027162F">
        <w:rPr>
          <w:rFonts w:ascii="Tahoma" w:hAnsi="Tahoma" w:cs="Tahoma"/>
          <w:b/>
          <w:sz w:val="20"/>
          <w:szCs w:val="20"/>
          <w:lang w:val="es-MX"/>
        </w:rPr>
        <w:t xml:space="preserve"> similares.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93157F" w:rsidRPr="0027162F">
        <w:rPr>
          <w:rFonts w:ascii="Tahoma" w:hAnsi="Tahoma" w:cs="Tahoma"/>
          <w:sz w:val="20"/>
          <w:szCs w:val="20"/>
        </w:rPr>
        <w:t>En papel membret</w:t>
      </w:r>
      <w:r w:rsidRPr="0027162F">
        <w:rPr>
          <w:rFonts w:ascii="Tahoma" w:hAnsi="Tahoma" w:cs="Tahoma"/>
          <w:sz w:val="20"/>
          <w:szCs w:val="20"/>
        </w:rPr>
        <w:t xml:space="preserve">ado de la empresa, relacionando </w:t>
      </w:r>
      <w:r w:rsidR="00621844" w:rsidRPr="0027162F">
        <w:rPr>
          <w:rFonts w:ascii="Tahoma" w:hAnsi="Tahoma" w:cs="Tahoma"/>
          <w:sz w:val="20"/>
          <w:szCs w:val="20"/>
        </w:rPr>
        <w:t>obras</w:t>
      </w:r>
      <w:r w:rsidR="002A17E8" w:rsidRPr="0027162F">
        <w:rPr>
          <w:rFonts w:ascii="Tahoma" w:hAnsi="Tahoma" w:cs="Tahoma"/>
          <w:sz w:val="20"/>
          <w:szCs w:val="20"/>
        </w:rPr>
        <w:t xml:space="preserve"> </w:t>
      </w:r>
      <w:r w:rsidR="00A82ABE" w:rsidRPr="0027162F">
        <w:rPr>
          <w:rFonts w:ascii="Tahoma" w:hAnsi="Tahoma" w:cs="Tahoma"/>
          <w:sz w:val="20"/>
          <w:szCs w:val="20"/>
        </w:rPr>
        <w:t xml:space="preserve">de </w:t>
      </w:r>
      <w:r w:rsidR="00582471" w:rsidRPr="0027162F">
        <w:rPr>
          <w:rFonts w:ascii="Tahoma" w:hAnsi="Tahoma" w:cs="Tahoma"/>
          <w:b/>
          <w:sz w:val="20"/>
          <w:szCs w:val="20"/>
          <w:u w:val="single"/>
        </w:rPr>
        <w:t>Mantenimiento a muelles o construcción de muelles</w:t>
      </w:r>
      <w:r w:rsidR="008B05D5" w:rsidRPr="0027162F">
        <w:rPr>
          <w:rFonts w:ascii="Tahoma" w:hAnsi="Tahoma" w:cs="Tahoma"/>
          <w:sz w:val="20"/>
          <w:szCs w:val="20"/>
        </w:rPr>
        <w:t>;</w:t>
      </w:r>
      <w:r w:rsidRPr="0027162F">
        <w:rPr>
          <w:rFonts w:ascii="Tahoma" w:hAnsi="Tahoma" w:cs="Tahoma"/>
          <w:sz w:val="20"/>
          <w:szCs w:val="20"/>
        </w:rPr>
        <w:t xml:space="preserve"> lo cual lo deberán de demostr</w:t>
      </w:r>
      <w:r w:rsidR="0093157F" w:rsidRPr="0027162F">
        <w:rPr>
          <w:rFonts w:ascii="Tahoma" w:hAnsi="Tahoma" w:cs="Tahoma"/>
          <w:sz w:val="20"/>
          <w:szCs w:val="20"/>
        </w:rPr>
        <w:t>ar ampliamente mediante el Currí</w:t>
      </w:r>
      <w:r w:rsidRPr="0027162F">
        <w:rPr>
          <w:rFonts w:ascii="Tahoma" w:hAnsi="Tahoma" w:cs="Tahoma"/>
          <w:sz w:val="20"/>
          <w:szCs w:val="20"/>
        </w:rPr>
        <w:t xml:space="preserve">culum Vitae y contratos realizados por la empresa, las obras relacionadas deberán haber sido ejecutadas en los últimos </w:t>
      </w:r>
      <w:r w:rsidR="00404060" w:rsidRPr="0027162F">
        <w:rPr>
          <w:rFonts w:ascii="Tahoma" w:hAnsi="Tahoma" w:cs="Tahoma"/>
          <w:sz w:val="20"/>
          <w:szCs w:val="20"/>
        </w:rPr>
        <w:t>10</w:t>
      </w:r>
      <w:r w:rsidRPr="0027162F">
        <w:rPr>
          <w:rFonts w:ascii="Tahoma" w:hAnsi="Tahoma" w:cs="Tahoma"/>
          <w:sz w:val="20"/>
          <w:szCs w:val="20"/>
        </w:rPr>
        <w:t xml:space="preserve"> años, indicando nombre y denominación de la contratante, domicilio y teléfono de los responsables de los trabajos de las empresas con las que se celebraron este tipo de contratos; los cuales pueden haber sido celebrados tanto en el sector </w:t>
      </w:r>
      <w:r w:rsidR="009E1D16" w:rsidRPr="0027162F">
        <w:rPr>
          <w:rFonts w:ascii="Tahoma" w:hAnsi="Tahoma" w:cs="Tahoma"/>
          <w:sz w:val="20"/>
          <w:szCs w:val="20"/>
        </w:rPr>
        <w:t>público</w:t>
      </w:r>
      <w:r w:rsidRPr="0027162F">
        <w:rPr>
          <w:rFonts w:ascii="Tahoma" w:hAnsi="Tahoma" w:cs="Tahoma"/>
          <w:sz w:val="20"/>
          <w:szCs w:val="20"/>
        </w:rPr>
        <w:t xml:space="preserve"> como el privado, siendo obligatorio comprobar experiencia y conocimiento en la ejecución de los trabajos necesarios que integran esta obra. Lo anterior de acuerdo al Artículo </w:t>
      </w:r>
      <w:r w:rsidR="002669F9" w:rsidRPr="0027162F">
        <w:rPr>
          <w:rFonts w:ascii="Tahoma" w:hAnsi="Tahoma" w:cs="Tahoma"/>
          <w:sz w:val="20"/>
          <w:szCs w:val="20"/>
        </w:rPr>
        <w:t>44</w:t>
      </w:r>
      <w:r w:rsidRPr="0027162F">
        <w:rPr>
          <w:rFonts w:ascii="Tahoma" w:hAnsi="Tahoma" w:cs="Tahoma"/>
          <w:sz w:val="20"/>
          <w:szCs w:val="20"/>
        </w:rPr>
        <w:t xml:space="preserve">, fracción </w:t>
      </w:r>
      <w:r w:rsidR="002669F9" w:rsidRPr="0027162F">
        <w:rPr>
          <w:rFonts w:ascii="Tahoma" w:hAnsi="Tahoma" w:cs="Tahoma"/>
          <w:sz w:val="20"/>
          <w:szCs w:val="20"/>
        </w:rPr>
        <w:t xml:space="preserve">III y IV del  </w:t>
      </w:r>
      <w:r w:rsidR="0027162F" w:rsidRPr="0027162F">
        <w:rPr>
          <w:rFonts w:ascii="Tahoma" w:hAnsi="Tahoma" w:cs="Tahoma"/>
          <w:b/>
          <w:sz w:val="20"/>
          <w:szCs w:val="20"/>
        </w:rPr>
        <w:t>REGLAMENTO</w:t>
      </w:r>
      <w:r w:rsidRPr="0027162F">
        <w:rPr>
          <w:rFonts w:ascii="Tahoma" w:hAnsi="Tahoma" w:cs="Tahoma"/>
          <w:sz w:val="20"/>
          <w:szCs w:val="20"/>
        </w:rPr>
        <w:t>; tal como</w:t>
      </w:r>
      <w:r w:rsidRPr="0027162F">
        <w:rPr>
          <w:rFonts w:ascii="Tahoma" w:hAnsi="Tahoma" w:cs="Tahoma"/>
          <w:b/>
          <w:sz w:val="20"/>
          <w:szCs w:val="20"/>
          <w:lang w:val="es-MX"/>
        </w:rPr>
        <w:t xml:space="preserve"> se indica en el formato entregado en </w:t>
      </w:r>
      <w:r w:rsidR="00C27C7F" w:rsidRPr="0027162F">
        <w:rPr>
          <w:rFonts w:ascii="Tahoma" w:hAnsi="Tahoma" w:cs="Tahoma"/>
          <w:b/>
          <w:sz w:val="20"/>
          <w:szCs w:val="20"/>
          <w:lang w:val="es-MX"/>
        </w:rPr>
        <w:t>la CONVOCATORIA</w:t>
      </w:r>
      <w:r w:rsidRPr="0027162F">
        <w:rPr>
          <w:rFonts w:ascii="Tahoma" w:hAnsi="Tahoma" w:cs="Tahoma"/>
          <w:sz w:val="20"/>
          <w:szCs w:val="20"/>
          <w:lang w:val="es-MX"/>
        </w:rPr>
        <w:t>, anexando:</w:t>
      </w:r>
      <w:r w:rsidRPr="0027162F">
        <w:rPr>
          <w:rFonts w:ascii="Tahoma" w:hAnsi="Tahoma" w:cs="Tahoma"/>
          <w:b/>
          <w:sz w:val="20"/>
          <w:szCs w:val="20"/>
        </w:rPr>
        <w:t xml:space="preserve"> </w:t>
      </w:r>
    </w:p>
    <w:p w:rsidR="004A5CA3" w:rsidRPr="0027162F" w:rsidRDefault="004A5CA3" w:rsidP="004A5CA3">
      <w:pPr>
        <w:ind w:left="360"/>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b/>
          <w:sz w:val="20"/>
          <w:szCs w:val="20"/>
        </w:rPr>
      </w:pPr>
      <w:r w:rsidRPr="0027162F">
        <w:rPr>
          <w:rFonts w:ascii="Tahoma" w:hAnsi="Tahoma" w:cs="Tahoma"/>
          <w:sz w:val="20"/>
          <w:szCs w:val="20"/>
          <w:lang w:val="es-MX"/>
        </w:rPr>
        <w:t>B)</w:t>
      </w:r>
      <w:r w:rsidRPr="0027162F">
        <w:rPr>
          <w:rFonts w:ascii="Tahoma" w:hAnsi="Tahoma" w:cs="Tahoma"/>
          <w:sz w:val="20"/>
          <w:szCs w:val="20"/>
          <w:lang w:val="es-MX"/>
        </w:rPr>
        <w:tab/>
      </w:r>
      <w:r w:rsidR="00021225" w:rsidRPr="0027162F">
        <w:rPr>
          <w:rFonts w:ascii="Tahoma" w:hAnsi="Tahoma" w:cs="Tahoma"/>
          <w:b/>
          <w:bCs/>
          <w:sz w:val="20"/>
          <w:szCs w:val="20"/>
          <w:u w:val="single"/>
          <w:lang w:val="es-MX"/>
        </w:rPr>
        <w:t xml:space="preserve">Copia </w:t>
      </w:r>
      <w:r w:rsidR="005A00C5" w:rsidRPr="0027162F">
        <w:rPr>
          <w:rFonts w:ascii="Tahoma" w:hAnsi="Tahoma" w:cs="Tahoma"/>
          <w:b/>
          <w:bCs/>
          <w:sz w:val="20"/>
          <w:szCs w:val="20"/>
          <w:u w:val="single"/>
          <w:lang w:val="es-MX"/>
        </w:rPr>
        <w:t>legible de contratos</w:t>
      </w:r>
      <w:r w:rsidRPr="0027162F">
        <w:rPr>
          <w:rFonts w:ascii="Tahoma" w:hAnsi="Tahoma" w:cs="Tahoma"/>
          <w:b/>
          <w:bCs/>
          <w:sz w:val="20"/>
          <w:szCs w:val="20"/>
        </w:rPr>
        <w:t>,</w:t>
      </w:r>
      <w:r w:rsidRPr="0027162F">
        <w:rPr>
          <w:rFonts w:ascii="Tahoma" w:hAnsi="Tahoma" w:cs="Tahoma"/>
          <w:sz w:val="20"/>
          <w:szCs w:val="20"/>
        </w:rPr>
        <w:t xml:space="preserve"> cumpliendo con los requisitos mencionados en el inciso A, los cuales manifiesten el </w:t>
      </w:r>
      <w:r w:rsidRPr="0027162F">
        <w:rPr>
          <w:rFonts w:ascii="Tahoma" w:hAnsi="Tahoma" w:cs="Tahoma"/>
          <w:sz w:val="20"/>
          <w:szCs w:val="20"/>
          <w:u w:val="single"/>
        </w:rPr>
        <w:t>importe contratado, periodo de ejecución, rubro de la obra y los nombres y firmas de los funcionarios</w:t>
      </w:r>
      <w:r w:rsidRPr="0027162F">
        <w:rPr>
          <w:rFonts w:ascii="Tahoma" w:hAnsi="Tahoma" w:cs="Tahoma"/>
          <w:sz w:val="20"/>
          <w:szCs w:val="20"/>
        </w:rPr>
        <w:t xml:space="preserve">, estos pueden ser de obra terminada o en proceso, </w:t>
      </w:r>
      <w:r w:rsidR="00F23A9B" w:rsidRPr="0027162F">
        <w:rPr>
          <w:rFonts w:ascii="Tahoma" w:hAnsi="Tahoma" w:cs="Tahoma"/>
          <w:b/>
          <w:bCs/>
          <w:sz w:val="20"/>
          <w:szCs w:val="20"/>
        </w:rPr>
        <w:t xml:space="preserve">se aceptaran como mínimo </w:t>
      </w:r>
      <w:r w:rsidR="00404060" w:rsidRPr="0027162F">
        <w:rPr>
          <w:rFonts w:ascii="Tahoma" w:hAnsi="Tahoma" w:cs="Tahoma"/>
          <w:b/>
          <w:bCs/>
          <w:sz w:val="20"/>
          <w:szCs w:val="20"/>
        </w:rPr>
        <w:t>2</w:t>
      </w:r>
      <w:r w:rsidR="004B6B89" w:rsidRPr="0027162F">
        <w:rPr>
          <w:rFonts w:ascii="Tahoma" w:hAnsi="Tahoma" w:cs="Tahoma"/>
          <w:b/>
          <w:bCs/>
          <w:sz w:val="20"/>
          <w:szCs w:val="20"/>
        </w:rPr>
        <w:t>(</w:t>
      </w:r>
      <w:r w:rsidR="00404060" w:rsidRPr="0027162F">
        <w:rPr>
          <w:rFonts w:ascii="Tahoma" w:hAnsi="Tahoma" w:cs="Tahoma"/>
          <w:b/>
          <w:bCs/>
          <w:sz w:val="20"/>
          <w:szCs w:val="20"/>
        </w:rPr>
        <w:t>Dos</w:t>
      </w:r>
      <w:r w:rsidR="004B6B89" w:rsidRPr="0027162F">
        <w:rPr>
          <w:rFonts w:ascii="Tahoma" w:hAnsi="Tahoma" w:cs="Tahoma"/>
          <w:b/>
          <w:bCs/>
          <w:sz w:val="20"/>
          <w:szCs w:val="20"/>
        </w:rPr>
        <w:t>) contrato</w:t>
      </w:r>
      <w:r w:rsidR="009F7E69" w:rsidRPr="0027162F">
        <w:rPr>
          <w:rFonts w:ascii="Tahoma" w:hAnsi="Tahoma" w:cs="Tahoma"/>
          <w:b/>
          <w:bCs/>
          <w:sz w:val="20"/>
          <w:szCs w:val="20"/>
        </w:rPr>
        <w:t>s</w:t>
      </w:r>
      <w:r w:rsidR="00F23A9B" w:rsidRPr="0027162F">
        <w:rPr>
          <w:rFonts w:ascii="Tahoma" w:hAnsi="Tahoma" w:cs="Tahoma"/>
          <w:sz w:val="20"/>
          <w:szCs w:val="20"/>
        </w:rPr>
        <w:t xml:space="preserve">, </w:t>
      </w:r>
      <w:r w:rsidR="00F23A9B" w:rsidRPr="0027162F">
        <w:rPr>
          <w:rFonts w:ascii="Tahoma" w:hAnsi="Tahoma" w:cs="Tahoma"/>
          <w:bCs/>
          <w:sz w:val="20"/>
          <w:szCs w:val="20"/>
        </w:rPr>
        <w:t>no se</w:t>
      </w:r>
      <w:r w:rsidR="00F23A9B" w:rsidRPr="0027162F">
        <w:rPr>
          <w:rFonts w:ascii="Tahoma" w:hAnsi="Tahoma" w:cs="Tahoma"/>
          <w:sz w:val="20"/>
          <w:szCs w:val="20"/>
        </w:rPr>
        <w:t xml:space="preserve"> </w:t>
      </w:r>
      <w:r w:rsidR="00F23A9B" w:rsidRPr="0027162F">
        <w:rPr>
          <w:rFonts w:ascii="Tahoma" w:hAnsi="Tahoma" w:cs="Tahoma"/>
          <w:bCs/>
          <w:sz w:val="20"/>
          <w:szCs w:val="20"/>
        </w:rPr>
        <w:t xml:space="preserve">aceptaran sin firmas </w:t>
      </w:r>
      <w:r w:rsidRPr="0027162F">
        <w:rPr>
          <w:rFonts w:ascii="Tahoma" w:hAnsi="Tahoma" w:cs="Tahoma"/>
          <w:sz w:val="20"/>
          <w:szCs w:val="20"/>
        </w:rPr>
        <w:t>de los funcionarios de las empresas contratantes o que presenten alguna omisión  o adición  que ponga en tela de juicio la veracidad de los mismos</w:t>
      </w:r>
      <w:r w:rsidR="002669F9" w:rsidRPr="0027162F">
        <w:rPr>
          <w:rFonts w:ascii="Tahoma" w:hAnsi="Tahoma" w:cs="Tahoma"/>
          <w:b/>
          <w:bCs/>
          <w:sz w:val="20"/>
          <w:szCs w:val="20"/>
        </w:rPr>
        <w:t>.</w:t>
      </w:r>
      <w:r w:rsidR="00544C54" w:rsidRPr="0027162F">
        <w:rPr>
          <w:rFonts w:ascii="Tahoma" w:hAnsi="Tahoma" w:cs="Tahoma"/>
          <w:b/>
          <w:bCs/>
          <w:sz w:val="20"/>
          <w:szCs w:val="20"/>
        </w:rPr>
        <w:t xml:space="preserve"> </w:t>
      </w:r>
      <w:r w:rsidR="00544C54" w:rsidRPr="0027162F">
        <w:rPr>
          <w:rFonts w:ascii="Tahoma" w:hAnsi="Tahoma" w:cs="Tahoma"/>
          <w:b/>
          <w:sz w:val="20"/>
          <w:szCs w:val="20"/>
          <w:highlight w:val="cyan"/>
        </w:rPr>
        <w:t>En el caso de contratos entre particulares</w:t>
      </w:r>
      <w:r w:rsidR="00E75CEF" w:rsidRPr="0027162F">
        <w:rPr>
          <w:rFonts w:ascii="Tahoma" w:hAnsi="Tahoma" w:cs="Tahoma"/>
          <w:b/>
          <w:sz w:val="20"/>
          <w:szCs w:val="20"/>
          <w:highlight w:val="cyan"/>
        </w:rPr>
        <w:t xml:space="preserve"> o privados</w:t>
      </w:r>
      <w:r w:rsidR="00544C54" w:rsidRPr="0027162F">
        <w:rPr>
          <w:rFonts w:ascii="Tahoma" w:hAnsi="Tahoma" w:cs="Tahoma"/>
          <w:b/>
          <w:sz w:val="20"/>
          <w:szCs w:val="20"/>
          <w:highlight w:val="cyan"/>
        </w:rPr>
        <w:t>, deberá presentar copia notariada del o de los contratos.</w:t>
      </w:r>
    </w:p>
    <w:p w:rsidR="004A5CA3" w:rsidRPr="0027162F" w:rsidRDefault="004A5CA3" w:rsidP="004A5CA3">
      <w:pPr>
        <w:jc w:val="both"/>
        <w:rPr>
          <w:rFonts w:ascii="Tahoma" w:hAnsi="Tahoma" w:cs="Tahoma"/>
          <w:sz w:val="20"/>
          <w:szCs w:val="20"/>
          <w:lang w:val="es-MX"/>
        </w:rPr>
      </w:pPr>
    </w:p>
    <w:p w:rsidR="00335033" w:rsidRPr="0027162F" w:rsidRDefault="004A5CA3" w:rsidP="00335033">
      <w:pPr>
        <w:ind w:left="705" w:hanging="705"/>
        <w:jc w:val="both"/>
        <w:rPr>
          <w:rFonts w:ascii="Tahoma" w:hAnsi="Tahoma" w:cs="Tahoma"/>
          <w:b/>
          <w:sz w:val="20"/>
          <w:szCs w:val="20"/>
        </w:rPr>
      </w:pPr>
      <w:r w:rsidRPr="0027162F">
        <w:rPr>
          <w:rFonts w:ascii="Tahoma" w:hAnsi="Tahoma" w:cs="Tahoma"/>
          <w:sz w:val="20"/>
          <w:szCs w:val="20"/>
          <w:lang w:val="es-MX"/>
        </w:rPr>
        <w:t>C)</w:t>
      </w:r>
      <w:r w:rsidRPr="0027162F">
        <w:rPr>
          <w:rFonts w:ascii="Tahoma" w:hAnsi="Tahoma" w:cs="Tahoma"/>
          <w:sz w:val="20"/>
          <w:szCs w:val="20"/>
          <w:lang w:val="es-MX"/>
        </w:rPr>
        <w:tab/>
      </w:r>
      <w:r w:rsidRPr="0027162F">
        <w:rPr>
          <w:rFonts w:ascii="Tahoma" w:hAnsi="Tahoma" w:cs="Tahoma"/>
          <w:b/>
          <w:bCs/>
          <w:sz w:val="20"/>
          <w:szCs w:val="20"/>
          <w:u w:val="single"/>
          <w:lang w:val="es-MX"/>
        </w:rPr>
        <w:t xml:space="preserve">Copia </w:t>
      </w:r>
      <w:r w:rsidR="00A74BDA" w:rsidRPr="0027162F">
        <w:rPr>
          <w:rFonts w:ascii="Tahoma" w:hAnsi="Tahoma" w:cs="Tahoma"/>
          <w:b/>
          <w:bCs/>
          <w:sz w:val="20"/>
          <w:szCs w:val="20"/>
          <w:u w:val="single"/>
          <w:lang w:val="es-MX"/>
        </w:rPr>
        <w:t>simple de</w:t>
      </w:r>
      <w:r w:rsidR="00136E20" w:rsidRPr="0027162F">
        <w:rPr>
          <w:rFonts w:ascii="Tahoma" w:hAnsi="Tahoma" w:cs="Tahoma"/>
          <w:b/>
          <w:bCs/>
          <w:sz w:val="20"/>
          <w:szCs w:val="20"/>
          <w:u w:val="single"/>
          <w:lang w:val="es-MX"/>
        </w:rPr>
        <w:t>l acta de finiquito</w:t>
      </w:r>
      <w:r w:rsidR="005A00C5" w:rsidRPr="0027162F">
        <w:rPr>
          <w:rFonts w:ascii="Tahoma" w:hAnsi="Tahoma" w:cs="Tahoma"/>
          <w:b/>
          <w:bCs/>
          <w:sz w:val="20"/>
          <w:szCs w:val="20"/>
          <w:u w:val="single"/>
          <w:lang w:val="es-MX"/>
        </w:rPr>
        <w:t xml:space="preserve"> o del acta entrega recepcion</w:t>
      </w:r>
      <w:r w:rsidR="00A74BDA" w:rsidRPr="0027162F">
        <w:rPr>
          <w:rFonts w:ascii="Tahoma" w:hAnsi="Tahoma" w:cs="Tahoma"/>
          <w:b/>
          <w:bCs/>
          <w:sz w:val="20"/>
          <w:szCs w:val="20"/>
          <w:lang w:val="es-MX"/>
        </w:rPr>
        <w:t xml:space="preserve"> o en su caso copia simple del convenio de terminación anticipada de los trabajos </w:t>
      </w:r>
      <w:r w:rsidR="002669F9" w:rsidRPr="0027162F">
        <w:rPr>
          <w:rFonts w:ascii="Tahoma" w:hAnsi="Tahoma" w:cs="Tahoma"/>
          <w:bCs/>
          <w:sz w:val="20"/>
          <w:szCs w:val="20"/>
          <w:lang w:val="es-MX"/>
        </w:rPr>
        <w:t xml:space="preserve">que deben corresponder a los contratos reportados en el inciso </w:t>
      </w:r>
      <w:r w:rsidR="00AB367D" w:rsidRPr="0027162F">
        <w:rPr>
          <w:rFonts w:ascii="Tahoma" w:hAnsi="Tahoma" w:cs="Tahoma"/>
          <w:bCs/>
          <w:sz w:val="20"/>
          <w:szCs w:val="20"/>
          <w:lang w:val="es-MX"/>
        </w:rPr>
        <w:t>B</w:t>
      </w:r>
      <w:r w:rsidRPr="0027162F">
        <w:rPr>
          <w:rFonts w:ascii="Tahoma" w:hAnsi="Tahoma" w:cs="Tahoma"/>
          <w:bCs/>
          <w:sz w:val="20"/>
          <w:szCs w:val="20"/>
          <w:lang w:val="es-MX"/>
        </w:rPr>
        <w:t>,</w:t>
      </w:r>
      <w:r w:rsidRPr="0027162F">
        <w:rPr>
          <w:rFonts w:ascii="Tahoma" w:hAnsi="Tahoma" w:cs="Tahoma"/>
          <w:sz w:val="20"/>
          <w:szCs w:val="20"/>
        </w:rPr>
        <w:t xml:space="preserve"> cumpliendo con los requisitos mencionados en el inciso A</w:t>
      </w:r>
      <w:r w:rsidRPr="0027162F">
        <w:rPr>
          <w:rFonts w:ascii="Tahoma" w:hAnsi="Tahoma" w:cs="Tahoma"/>
          <w:sz w:val="20"/>
          <w:szCs w:val="20"/>
          <w:lang w:val="es-MX"/>
        </w:rPr>
        <w:t>, indicando monto ejecutado, fecha de terminación, nombres y firmas de los funcionarios,</w:t>
      </w:r>
      <w:r w:rsidR="002669F9" w:rsidRPr="0027162F">
        <w:rPr>
          <w:rFonts w:ascii="Tahoma" w:hAnsi="Tahoma" w:cs="Tahoma"/>
          <w:sz w:val="20"/>
          <w:szCs w:val="20"/>
          <w:lang w:val="es-MX"/>
        </w:rPr>
        <w:t xml:space="preserve"> </w:t>
      </w:r>
      <w:r w:rsidR="00F23A9B" w:rsidRPr="0027162F">
        <w:rPr>
          <w:rFonts w:ascii="Tahoma" w:hAnsi="Tahoma" w:cs="Tahoma"/>
          <w:b/>
          <w:bCs/>
          <w:sz w:val="20"/>
          <w:szCs w:val="20"/>
        </w:rPr>
        <w:t xml:space="preserve">se aceptaran como mínimo </w:t>
      </w:r>
      <w:r w:rsidR="00404060" w:rsidRPr="0027162F">
        <w:rPr>
          <w:rFonts w:ascii="Tahoma" w:hAnsi="Tahoma" w:cs="Tahoma"/>
          <w:b/>
          <w:bCs/>
          <w:sz w:val="20"/>
          <w:szCs w:val="20"/>
        </w:rPr>
        <w:t>2</w:t>
      </w:r>
      <w:r w:rsidR="004B6B89" w:rsidRPr="0027162F">
        <w:rPr>
          <w:rFonts w:ascii="Tahoma" w:hAnsi="Tahoma" w:cs="Tahoma"/>
          <w:b/>
          <w:bCs/>
          <w:sz w:val="20"/>
          <w:szCs w:val="20"/>
        </w:rPr>
        <w:t>(</w:t>
      </w:r>
      <w:r w:rsidR="00404060" w:rsidRPr="0027162F">
        <w:rPr>
          <w:rFonts w:ascii="Tahoma" w:hAnsi="Tahoma" w:cs="Tahoma"/>
          <w:b/>
          <w:bCs/>
          <w:sz w:val="20"/>
          <w:szCs w:val="20"/>
        </w:rPr>
        <w:t>Dos</w:t>
      </w:r>
      <w:r w:rsidR="004B6B89" w:rsidRPr="0027162F">
        <w:rPr>
          <w:rFonts w:ascii="Tahoma" w:hAnsi="Tahoma" w:cs="Tahoma"/>
          <w:b/>
          <w:bCs/>
          <w:sz w:val="20"/>
          <w:szCs w:val="20"/>
        </w:rPr>
        <w:t>) acta</w:t>
      </w:r>
      <w:r w:rsidR="009F7E69" w:rsidRPr="0027162F">
        <w:rPr>
          <w:rFonts w:ascii="Tahoma" w:hAnsi="Tahoma" w:cs="Tahoma"/>
          <w:b/>
          <w:bCs/>
          <w:sz w:val="20"/>
          <w:szCs w:val="20"/>
        </w:rPr>
        <w:t>s</w:t>
      </w:r>
      <w:r w:rsidR="00F23A9B" w:rsidRPr="0027162F">
        <w:rPr>
          <w:rFonts w:ascii="Tahoma" w:hAnsi="Tahoma" w:cs="Tahoma"/>
          <w:sz w:val="20"/>
          <w:szCs w:val="20"/>
        </w:rPr>
        <w:t xml:space="preserve">, </w:t>
      </w:r>
      <w:r w:rsidR="00F23A9B" w:rsidRPr="0027162F">
        <w:rPr>
          <w:rFonts w:ascii="Tahoma" w:hAnsi="Tahoma" w:cs="Tahoma"/>
          <w:bCs/>
          <w:sz w:val="20"/>
          <w:szCs w:val="20"/>
        </w:rPr>
        <w:t>no se</w:t>
      </w:r>
      <w:r w:rsidR="00F23A9B" w:rsidRPr="0027162F">
        <w:rPr>
          <w:rFonts w:ascii="Tahoma" w:hAnsi="Tahoma" w:cs="Tahoma"/>
          <w:sz w:val="20"/>
          <w:szCs w:val="20"/>
        </w:rPr>
        <w:t xml:space="preserve"> </w:t>
      </w:r>
      <w:r w:rsidR="00F23A9B" w:rsidRPr="0027162F">
        <w:rPr>
          <w:rFonts w:ascii="Tahoma" w:hAnsi="Tahoma" w:cs="Tahoma"/>
          <w:bCs/>
          <w:sz w:val="20"/>
          <w:szCs w:val="20"/>
        </w:rPr>
        <w:t>aceptaran sin firmas</w:t>
      </w:r>
      <w:r w:rsidRPr="0027162F">
        <w:rPr>
          <w:rFonts w:ascii="Tahoma" w:hAnsi="Tahoma" w:cs="Tahoma"/>
          <w:bCs/>
          <w:sz w:val="20"/>
          <w:szCs w:val="20"/>
          <w:lang w:val="es-MX"/>
        </w:rPr>
        <w:t xml:space="preserve"> de los funcionarios de las empresas que reciben la obra</w:t>
      </w:r>
      <w:r w:rsidR="002669F9" w:rsidRPr="0027162F">
        <w:rPr>
          <w:rFonts w:ascii="Tahoma" w:hAnsi="Tahoma" w:cs="Tahoma"/>
          <w:bCs/>
          <w:sz w:val="20"/>
          <w:szCs w:val="20"/>
          <w:lang w:val="es-MX"/>
        </w:rPr>
        <w:t>.</w:t>
      </w:r>
      <w:r w:rsidR="00335033" w:rsidRPr="0027162F">
        <w:rPr>
          <w:rFonts w:ascii="Tahoma" w:hAnsi="Tahoma" w:cs="Tahoma"/>
          <w:b/>
          <w:sz w:val="20"/>
          <w:szCs w:val="20"/>
          <w:highlight w:val="cyan"/>
        </w:rPr>
        <w:t xml:space="preserve"> En el caso de contratos entre particulares</w:t>
      </w:r>
      <w:r w:rsidR="00E75CEF" w:rsidRPr="0027162F">
        <w:rPr>
          <w:rFonts w:ascii="Tahoma" w:hAnsi="Tahoma" w:cs="Tahoma"/>
          <w:b/>
          <w:sz w:val="20"/>
          <w:szCs w:val="20"/>
          <w:highlight w:val="cyan"/>
        </w:rPr>
        <w:t xml:space="preserve"> o privados</w:t>
      </w:r>
      <w:r w:rsidR="00335033" w:rsidRPr="0027162F">
        <w:rPr>
          <w:rFonts w:ascii="Tahoma" w:hAnsi="Tahoma" w:cs="Tahoma"/>
          <w:b/>
          <w:sz w:val="20"/>
          <w:szCs w:val="20"/>
          <w:highlight w:val="cyan"/>
        </w:rPr>
        <w:t>, deberá presenta</w:t>
      </w:r>
      <w:r w:rsidR="00E75CEF" w:rsidRPr="0027162F">
        <w:rPr>
          <w:rFonts w:ascii="Tahoma" w:hAnsi="Tahoma" w:cs="Tahoma"/>
          <w:b/>
          <w:sz w:val="20"/>
          <w:szCs w:val="20"/>
          <w:highlight w:val="cyan"/>
        </w:rPr>
        <w:t>r copia notariada del acta de finiquito</w:t>
      </w:r>
      <w:r w:rsidR="00335033" w:rsidRPr="0027162F">
        <w:rPr>
          <w:rFonts w:ascii="Tahoma" w:hAnsi="Tahoma" w:cs="Tahoma"/>
          <w:b/>
          <w:sz w:val="20"/>
          <w:szCs w:val="20"/>
          <w:highlight w:val="cyan"/>
        </w:rPr>
        <w:t>.</w:t>
      </w:r>
    </w:p>
    <w:p w:rsidR="004A5CA3" w:rsidRPr="0027162F" w:rsidRDefault="004A5CA3" w:rsidP="004A5CA3">
      <w:pPr>
        <w:ind w:left="705" w:hanging="705"/>
        <w:jc w:val="both"/>
        <w:rPr>
          <w:rFonts w:ascii="Tahoma" w:hAnsi="Tahoma" w:cs="Tahoma"/>
          <w:bCs/>
          <w:sz w:val="20"/>
          <w:szCs w:val="20"/>
        </w:rPr>
      </w:pPr>
    </w:p>
    <w:p w:rsidR="00725432" w:rsidRPr="0027162F" w:rsidRDefault="00725432" w:rsidP="00725432">
      <w:pPr>
        <w:pStyle w:val="Prrafodelista"/>
        <w:numPr>
          <w:ilvl w:val="0"/>
          <w:numId w:val="12"/>
        </w:numPr>
        <w:ind w:hanging="720"/>
        <w:jc w:val="both"/>
        <w:rPr>
          <w:rFonts w:cs="Tahoma"/>
          <w:b/>
          <w:sz w:val="20"/>
          <w:szCs w:val="20"/>
          <w:u w:val="single"/>
          <w:lang w:val="es-MX"/>
        </w:rPr>
      </w:pPr>
      <w:r w:rsidRPr="0027162F">
        <w:rPr>
          <w:rFonts w:cs="Tahoma"/>
          <w:sz w:val="20"/>
          <w:szCs w:val="20"/>
          <w:lang w:val="es-MX"/>
        </w:rPr>
        <w:t xml:space="preserve">Currículum de los profesionales técnicos al servicio del LICITANTE,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w:t>
      </w:r>
      <w:r w:rsidRPr="0027162F">
        <w:rPr>
          <w:rFonts w:cs="Tahoma"/>
          <w:b/>
          <w:sz w:val="20"/>
          <w:szCs w:val="20"/>
          <w:u w:val="single"/>
          <w:lang w:val="es-MX"/>
        </w:rPr>
        <w:t>de la documentación complementaria que demuestre fehacientemente la experiencia del Superintendente de Construcción que sea propuesto por el LICITANTE (actas de entrega – recepción, estimaciones de obra y hojas de bitácora. hoja de servicios o copia de sus nombramientos).</w:t>
      </w:r>
    </w:p>
    <w:p w:rsidR="00937C73" w:rsidRPr="0027162F" w:rsidRDefault="00937C73" w:rsidP="00937C73">
      <w:pPr>
        <w:pStyle w:val="Prrafodelista"/>
        <w:ind w:left="720"/>
        <w:jc w:val="both"/>
        <w:rPr>
          <w:rFonts w:cs="Tahoma"/>
          <w:sz w:val="20"/>
          <w:szCs w:val="20"/>
          <w:lang w:val="es-MX"/>
        </w:rPr>
      </w:pPr>
    </w:p>
    <w:p w:rsidR="004A5CA3" w:rsidRPr="0027162F" w:rsidRDefault="004A5CA3" w:rsidP="004A5CA3">
      <w:pPr>
        <w:jc w:val="both"/>
        <w:rPr>
          <w:rFonts w:ascii="Tahoma" w:hAnsi="Tahoma" w:cs="Tahoma"/>
          <w:sz w:val="20"/>
          <w:szCs w:val="20"/>
          <w:lang w:val="es-MX"/>
        </w:rPr>
      </w:pPr>
    </w:p>
    <w:p w:rsidR="000A66CD" w:rsidRPr="0027162F" w:rsidRDefault="000A66CD" w:rsidP="000A66CD">
      <w:pPr>
        <w:jc w:val="center"/>
        <w:rPr>
          <w:rFonts w:ascii="Tahoma" w:hAnsi="Tahoma" w:cs="Tahoma"/>
          <w:b/>
          <w:sz w:val="20"/>
          <w:szCs w:val="20"/>
          <w:lang w:val="es-MX"/>
        </w:rPr>
      </w:pPr>
      <w:r w:rsidRPr="0027162F">
        <w:rPr>
          <w:rFonts w:ascii="Tahoma" w:hAnsi="Tahoma" w:cs="Tahoma"/>
          <w:b/>
          <w:sz w:val="20"/>
          <w:szCs w:val="20"/>
          <w:lang w:val="es-MX"/>
        </w:rPr>
        <w:t>Documento 08.- Descripción de la Planeación Integral y Procedimiento Constructivo de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estar formulado en papel membretado del </w:t>
      </w:r>
      <w:r w:rsidR="00C27C7F" w:rsidRPr="0027162F">
        <w:rPr>
          <w:rFonts w:ascii="Tahoma" w:hAnsi="Tahoma" w:cs="Tahoma"/>
          <w:sz w:val="20"/>
          <w:szCs w:val="20"/>
          <w:lang w:val="es-MX"/>
        </w:rPr>
        <w:t>LICITANTE</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Independientemente de las actividades secuenciales lógicas de un procedimiento constructivo, deberán desarrollar un </w:t>
      </w:r>
      <w:r w:rsidRPr="0027162F">
        <w:rPr>
          <w:rFonts w:ascii="Tahoma" w:hAnsi="Tahoma" w:cs="Tahoma"/>
          <w:bCs/>
          <w:sz w:val="20"/>
          <w:szCs w:val="20"/>
          <w:u w:val="single"/>
          <w:lang w:val="es-MX"/>
        </w:rPr>
        <w:t>PROCEDIMIENTO CONSTRUCTIVO A DETALLE</w:t>
      </w:r>
      <w:r w:rsidRPr="0027162F">
        <w:rPr>
          <w:rFonts w:ascii="Tahoma" w:hAnsi="Tahoma" w:cs="Tahoma"/>
          <w:bCs/>
          <w:sz w:val="20"/>
          <w:szCs w:val="20"/>
          <w:lang w:val="es-MX"/>
        </w:rPr>
        <w:t xml:space="preserve"> describiendo ampliamente paso a paso las </w:t>
      </w:r>
      <w:r w:rsidRPr="0027162F">
        <w:rPr>
          <w:rFonts w:ascii="Tahoma" w:hAnsi="Tahoma" w:cs="Tahoma"/>
          <w:bCs/>
          <w:sz w:val="20"/>
          <w:szCs w:val="20"/>
          <w:lang w:val="es-MX"/>
        </w:rPr>
        <w:lastRenderedPageBreak/>
        <w:t xml:space="preserve">actividades descritas en el </w:t>
      </w:r>
      <w:r w:rsidR="00C27C7F" w:rsidRPr="0027162F">
        <w:rPr>
          <w:rFonts w:ascii="Tahoma" w:hAnsi="Tahoma" w:cs="Tahoma"/>
          <w:bCs/>
          <w:sz w:val="20"/>
          <w:szCs w:val="20"/>
          <w:lang w:val="es-MX"/>
        </w:rPr>
        <w:t>catálogo</w:t>
      </w:r>
      <w:r w:rsidRPr="0027162F">
        <w:rPr>
          <w:rFonts w:ascii="Tahoma" w:hAnsi="Tahoma" w:cs="Tahoma"/>
          <w:bCs/>
          <w:sz w:val="20"/>
          <w:szCs w:val="20"/>
          <w:lang w:val="es-MX"/>
        </w:rPr>
        <w:t xml:space="preserve"> de conceptos. El licitante deberá explayarse en el desarrollo de este documento el cual es fundamental para esta Licitación. </w:t>
      </w:r>
    </w:p>
    <w:p w:rsidR="00D538A4" w:rsidRPr="0027162F" w:rsidRDefault="00D538A4" w:rsidP="004A5CA3">
      <w:pPr>
        <w:jc w:val="both"/>
        <w:rPr>
          <w:rFonts w:ascii="Tahoma" w:hAnsi="Tahoma" w:cs="Tahoma"/>
          <w:bCs/>
          <w:sz w:val="20"/>
          <w:szCs w:val="20"/>
          <w:lang w:val="es-MX"/>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El licitante deberá anexar además un texto denominado “</w:t>
      </w:r>
      <w:r w:rsidR="00D538A4" w:rsidRPr="0027162F">
        <w:rPr>
          <w:rFonts w:ascii="Tahoma" w:hAnsi="Tahoma" w:cs="Tahoma"/>
          <w:b/>
          <w:bCs/>
          <w:sz w:val="20"/>
          <w:szCs w:val="20"/>
          <w:lang w:val="es-MX"/>
        </w:rPr>
        <w:t>Descripción de la</w:t>
      </w:r>
      <w:r w:rsidR="00D538A4" w:rsidRPr="0027162F">
        <w:rPr>
          <w:rFonts w:ascii="Tahoma" w:hAnsi="Tahoma" w:cs="Tahoma"/>
          <w:bCs/>
          <w:sz w:val="20"/>
          <w:szCs w:val="20"/>
          <w:lang w:val="es-MX"/>
        </w:rPr>
        <w:t xml:space="preserve"> </w:t>
      </w:r>
      <w:r w:rsidRPr="0027162F">
        <w:rPr>
          <w:rFonts w:ascii="Tahoma" w:hAnsi="Tahoma" w:cs="Tahoma"/>
          <w:b/>
          <w:bCs/>
          <w:sz w:val="20"/>
          <w:szCs w:val="20"/>
          <w:lang w:val="es-MX"/>
        </w:rPr>
        <w:t>Planeación integral</w:t>
      </w:r>
      <w:r w:rsidRPr="0027162F">
        <w:rPr>
          <w:rFonts w:ascii="Tahoma" w:hAnsi="Tahoma" w:cs="Tahoma"/>
          <w:bCs/>
          <w:sz w:val="20"/>
          <w:szCs w:val="20"/>
          <w:lang w:val="es-MX"/>
        </w:rPr>
        <w:t>” en el que describirá en forma escrita detallada y desglosada la estrategia general a seguir para la realización de los trabajos, tomando en consideración la capacidad y recursos que considera para la ejecución de los trabajos la que debe ser congruente con el procedimiento constructivo. Para su elaboración, el LICITANTE deberá tener en cuenta entre otros, los siguientes elementos:</w:t>
      </w:r>
    </w:p>
    <w:p w:rsidR="004A5CA3" w:rsidRPr="0027162F" w:rsidRDefault="004A5CA3" w:rsidP="004A5CA3">
      <w:pPr>
        <w:jc w:val="both"/>
        <w:rPr>
          <w:rFonts w:ascii="Tahoma" w:hAnsi="Tahoma" w:cs="Tahoma"/>
          <w:sz w:val="20"/>
          <w:szCs w:val="20"/>
        </w:rPr>
      </w:pP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Planos del Proyecto y catálogo de conceptos.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Especificaciones particulares.</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Normas para Construcción e Instalaciones de la Secretaría de Comunicaciones y Transportes.</w:t>
      </w:r>
    </w:p>
    <w:p w:rsidR="004A5CA3" w:rsidRPr="0027162F" w:rsidRDefault="004A5CA3" w:rsidP="002D30E6">
      <w:pPr>
        <w:widowControl w:val="0"/>
        <w:numPr>
          <w:ilvl w:val="0"/>
          <w:numId w:val="9"/>
        </w:numPr>
        <w:ind w:left="0" w:firstLine="0"/>
        <w:jc w:val="both"/>
        <w:rPr>
          <w:rFonts w:ascii="Tahoma" w:hAnsi="Tahoma" w:cs="Tahoma"/>
          <w:sz w:val="20"/>
          <w:szCs w:val="20"/>
        </w:rPr>
      </w:pPr>
      <w:r w:rsidRPr="0027162F">
        <w:rPr>
          <w:rFonts w:ascii="Tahoma" w:hAnsi="Tahoma" w:cs="Tahoma"/>
          <w:sz w:val="20"/>
          <w:szCs w:val="20"/>
        </w:rPr>
        <w:t>Maquinaria y equipo.</w:t>
      </w:r>
    </w:p>
    <w:p w:rsidR="004A5CA3" w:rsidRPr="0027162F" w:rsidRDefault="004A5CA3" w:rsidP="002D30E6">
      <w:pPr>
        <w:widowControl w:val="0"/>
        <w:numPr>
          <w:ilvl w:val="0"/>
          <w:numId w:val="9"/>
        </w:numPr>
        <w:jc w:val="both"/>
        <w:rPr>
          <w:rFonts w:ascii="Tahoma" w:hAnsi="Tahoma" w:cs="Tahoma"/>
          <w:sz w:val="20"/>
          <w:szCs w:val="20"/>
        </w:rPr>
      </w:pPr>
      <w:r w:rsidRPr="0027162F">
        <w:rPr>
          <w:rFonts w:ascii="Tahoma" w:hAnsi="Tahoma" w:cs="Tahoma"/>
          <w:sz w:val="20"/>
          <w:szCs w:val="20"/>
        </w:rPr>
        <w:t xml:space="preserve">Insumos y personal que integran las diferentes etapas de la ejecución de </w:t>
      </w:r>
      <w:r w:rsidR="00807BA5" w:rsidRPr="0027162F">
        <w:rPr>
          <w:rFonts w:ascii="Tahoma" w:hAnsi="Tahoma" w:cs="Tahoma"/>
          <w:sz w:val="20"/>
          <w:szCs w:val="20"/>
        </w:rPr>
        <w:t>los trabajos</w:t>
      </w:r>
      <w:r w:rsidRPr="0027162F">
        <w:rPr>
          <w:rFonts w:ascii="Tahoma" w:hAnsi="Tahoma" w:cs="Tahoma"/>
          <w:sz w:val="20"/>
          <w:szCs w:val="20"/>
        </w:rPr>
        <w:t>.</w:t>
      </w:r>
    </w:p>
    <w:p w:rsidR="004A5CA3" w:rsidRPr="0027162F" w:rsidRDefault="004A5CA3" w:rsidP="004A5CA3">
      <w:pPr>
        <w:numPr>
          <w:ilvl w:val="12"/>
          <w:numId w:val="0"/>
        </w:numPr>
        <w:jc w:val="both"/>
        <w:rPr>
          <w:rFonts w:ascii="Tahoma" w:hAnsi="Tahoma" w:cs="Tahoma"/>
          <w:sz w:val="20"/>
          <w:szCs w:val="20"/>
        </w:rPr>
      </w:pPr>
    </w:p>
    <w:p w:rsidR="004A5CA3" w:rsidRPr="0027162F" w:rsidRDefault="004A5CA3" w:rsidP="004A5CA3">
      <w:pPr>
        <w:jc w:val="both"/>
        <w:rPr>
          <w:rFonts w:ascii="Tahoma" w:hAnsi="Tahoma" w:cs="Tahoma"/>
          <w:bCs/>
          <w:sz w:val="20"/>
          <w:szCs w:val="20"/>
          <w:lang w:val="es-MX"/>
        </w:rPr>
      </w:pPr>
      <w:r w:rsidRPr="0027162F">
        <w:rPr>
          <w:rFonts w:ascii="Tahoma" w:hAnsi="Tahoma" w:cs="Tahoma"/>
          <w:bCs/>
          <w:sz w:val="20"/>
          <w:szCs w:val="20"/>
          <w:lang w:val="es-MX"/>
        </w:rPr>
        <w:t xml:space="preserve">Con el propósito de cumplir con la normatividad en materia ambiental, en este documento, se describirán los procedimientos a emplear para dar cumplimiento al manual </w:t>
      </w:r>
      <w:r w:rsidRPr="0027162F">
        <w:rPr>
          <w:rFonts w:ascii="Tahoma" w:hAnsi="Tahoma" w:cs="Tahoma"/>
          <w:b/>
          <w:bCs/>
          <w:sz w:val="20"/>
          <w:szCs w:val="20"/>
          <w:lang w:val="es-MX"/>
        </w:rPr>
        <w:t xml:space="preserve">API-DBO-GO-M-01 </w:t>
      </w:r>
      <w:r w:rsidRPr="0027162F">
        <w:rPr>
          <w:rFonts w:ascii="Tahoma" w:hAnsi="Tahoma" w:cs="Tahoma"/>
          <w:bCs/>
          <w:sz w:val="20"/>
          <w:szCs w:val="20"/>
          <w:lang w:val="es-MX"/>
        </w:rPr>
        <w:t xml:space="preserve">de seguridad industrial y protección al ambiente para contratistas que laboren en las instalaciones de la </w:t>
      </w:r>
      <w:r w:rsidR="0093157F" w:rsidRPr="0027162F">
        <w:rPr>
          <w:rFonts w:ascii="Tahoma" w:hAnsi="Tahoma" w:cs="Tahoma"/>
          <w:bCs/>
          <w:sz w:val="20"/>
          <w:szCs w:val="20"/>
          <w:lang w:val="es-MX"/>
        </w:rPr>
        <w:t>Convocante</w:t>
      </w:r>
      <w:r w:rsidRPr="0027162F">
        <w:rPr>
          <w:rFonts w:ascii="Tahoma" w:hAnsi="Tahoma" w:cs="Tahoma"/>
          <w:bCs/>
          <w:sz w:val="20"/>
          <w:szCs w:val="20"/>
          <w:lang w:val="es-MX"/>
        </w:rPr>
        <w:t>.</w:t>
      </w:r>
    </w:p>
    <w:p w:rsidR="004A5CA3" w:rsidRPr="0027162F" w:rsidRDefault="004A5CA3" w:rsidP="004A5CA3">
      <w:pPr>
        <w:pStyle w:val="Textoindependiente3"/>
        <w:autoSpaceDE/>
        <w:autoSpaceDN/>
        <w:rPr>
          <w:rFonts w:ascii="Tahoma" w:hAnsi="Tahoma" w:cs="Tahoma"/>
          <w:bCs/>
          <w:lang w:val="es-ES"/>
        </w:rPr>
      </w:pPr>
    </w:p>
    <w:p w:rsidR="00641D60" w:rsidRPr="0027162F" w:rsidRDefault="00641D60"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9</w:t>
      </w:r>
    </w:p>
    <w:p w:rsidR="004A5CA3" w:rsidRPr="0027162F" w:rsidRDefault="004A5CA3" w:rsidP="004A5CA3">
      <w:pPr>
        <w:jc w:val="center"/>
        <w:rPr>
          <w:rFonts w:ascii="Tahoma" w:hAnsi="Tahoma" w:cs="Tahoma"/>
          <w:b/>
          <w:bCs/>
          <w:sz w:val="20"/>
          <w:szCs w:val="20"/>
          <w:lang w:val="es-MX"/>
        </w:rPr>
      </w:pPr>
      <w:r w:rsidRPr="0027162F">
        <w:rPr>
          <w:rFonts w:ascii="Tahoma" w:hAnsi="Tahoma" w:cs="Tahoma"/>
          <w:b/>
          <w:bCs/>
          <w:sz w:val="20"/>
          <w:szCs w:val="20"/>
          <w:lang w:val="es-MX"/>
        </w:rPr>
        <w:t>Carta de Cumplimiento de</w:t>
      </w:r>
    </w:p>
    <w:p w:rsidR="004A5CA3" w:rsidRPr="0027162F" w:rsidRDefault="004A5CA3" w:rsidP="004A5CA3">
      <w:pPr>
        <w:jc w:val="center"/>
        <w:rPr>
          <w:rFonts w:ascii="Tahoma" w:hAnsi="Tahoma" w:cs="Tahoma"/>
          <w:sz w:val="20"/>
          <w:szCs w:val="20"/>
          <w:lang w:val="es-MX"/>
        </w:rPr>
      </w:pPr>
      <w:r w:rsidRPr="0027162F">
        <w:rPr>
          <w:rFonts w:ascii="Tahoma" w:hAnsi="Tahoma" w:cs="Tahoma"/>
          <w:b/>
          <w:bCs/>
          <w:sz w:val="20"/>
          <w:szCs w:val="20"/>
          <w:lang w:val="es-MX"/>
        </w:rPr>
        <w:t xml:space="preserve">Aspectos Ambientales y </w:t>
      </w:r>
      <w:r w:rsidR="002A1DD2" w:rsidRPr="0027162F">
        <w:rPr>
          <w:rFonts w:ascii="Tahoma" w:hAnsi="Tahoma" w:cs="Tahoma"/>
          <w:b/>
          <w:bCs/>
          <w:sz w:val="20"/>
          <w:szCs w:val="20"/>
          <w:lang w:val="es-MX"/>
        </w:rPr>
        <w:t>Seguridad Industrial</w:t>
      </w:r>
      <w:r w:rsidRPr="0027162F">
        <w:rPr>
          <w:rFonts w:ascii="Tahoma" w:hAnsi="Tahoma" w:cs="Tahoma"/>
          <w:b/>
          <w:bCs/>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B35D0">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Deberá presentar impreso en papel membretado del </w:t>
      </w:r>
      <w:r w:rsidR="00C27C7F" w:rsidRPr="0027162F">
        <w:rPr>
          <w:rFonts w:ascii="Tahoma" w:hAnsi="Tahoma" w:cs="Tahoma"/>
          <w:sz w:val="20"/>
          <w:szCs w:val="20"/>
          <w:lang w:val="es-MX"/>
        </w:rPr>
        <w:t>LICITANTE</w:t>
      </w:r>
      <w:r w:rsidRPr="0027162F">
        <w:rPr>
          <w:rFonts w:ascii="Tahoma" w:hAnsi="Tahoma" w:cs="Tahoma"/>
          <w:sz w:val="20"/>
          <w:szCs w:val="20"/>
          <w:lang w:val="es-MX"/>
        </w:rPr>
        <w:t xml:space="preserve">, tanto la carta de Compromiso de Cumplimiento de Aspectos Ambientales y Seguridad Industrial como también el Procedimiento API-DBO-GO-M-01 </w:t>
      </w:r>
      <w:r w:rsidR="00837CCE" w:rsidRPr="0027162F">
        <w:rPr>
          <w:rFonts w:ascii="Tahoma" w:hAnsi="Tahoma" w:cs="Tahoma"/>
          <w:sz w:val="20"/>
          <w:szCs w:val="20"/>
          <w:lang w:val="es-MX"/>
        </w:rPr>
        <w:t>Manual de seguridad Industrial y protección al ambiente portuario</w:t>
      </w:r>
      <w:r w:rsidRPr="0027162F">
        <w:rPr>
          <w:rFonts w:ascii="Tahoma" w:hAnsi="Tahoma" w:cs="Tahoma"/>
          <w:sz w:val="20"/>
          <w:szCs w:val="20"/>
          <w:lang w:val="es-MX"/>
        </w:rPr>
        <w:t xml:space="preserve">, que se anexan a esta </w:t>
      </w:r>
      <w:r w:rsidR="002C5ECD" w:rsidRPr="0027162F">
        <w:rPr>
          <w:rFonts w:ascii="Tahoma" w:hAnsi="Tahoma" w:cs="Tahoma"/>
          <w:sz w:val="20"/>
          <w:szCs w:val="20"/>
          <w:lang w:val="es-MX"/>
        </w:rPr>
        <w:t>Convocatoria</w:t>
      </w:r>
      <w:r w:rsidRPr="0027162F">
        <w:rPr>
          <w:rFonts w:ascii="Tahoma" w:hAnsi="Tahoma" w:cs="Tahoma"/>
          <w:sz w:val="20"/>
          <w:szCs w:val="20"/>
          <w:lang w:val="es-MX"/>
        </w:rPr>
        <w:t xml:space="preserve"> y misma que deberá ser devuelta en este documento, presentándolos debidamente</w:t>
      </w:r>
      <w:r w:rsidR="00D2680F" w:rsidRPr="0027162F">
        <w:rPr>
          <w:rFonts w:ascii="Tahoma" w:hAnsi="Tahoma" w:cs="Tahoma"/>
          <w:sz w:val="20"/>
          <w:szCs w:val="20"/>
          <w:lang w:val="es-MX"/>
        </w:rPr>
        <w:t xml:space="preserve"> firmado de </w:t>
      </w:r>
      <w:r w:rsidR="00DF59F3" w:rsidRPr="0027162F">
        <w:rPr>
          <w:rFonts w:ascii="Tahoma" w:hAnsi="Tahoma" w:cs="Tahoma"/>
          <w:sz w:val="20"/>
          <w:szCs w:val="20"/>
          <w:lang w:val="es-MX"/>
        </w:rPr>
        <w:t>conocimiento</w:t>
      </w:r>
      <w:r w:rsidR="00DF59F3" w:rsidRPr="0027162F">
        <w:rPr>
          <w:rFonts w:cs="Tahoma"/>
          <w:sz w:val="20"/>
          <w:szCs w:val="20"/>
        </w:rPr>
        <w:t xml:space="preserve"> (se anexa modelo de carta</w:t>
      </w:r>
      <w:r w:rsidR="00DF59F3">
        <w:rPr>
          <w:rFonts w:cs="Tahoma"/>
          <w:sz w:val="20"/>
          <w:szCs w:val="20"/>
        </w:rPr>
        <w:t xml:space="preserve"> como anexo-4</w:t>
      </w:r>
      <w:r w:rsidR="00DF59F3" w:rsidRPr="0027162F">
        <w:rPr>
          <w:rFonts w:cs="Tahoma"/>
          <w:sz w:val="20"/>
          <w:szCs w:val="20"/>
        </w:rPr>
        <w:t>)</w:t>
      </w:r>
      <w:r w:rsidRPr="0027162F">
        <w:rPr>
          <w:rFonts w:ascii="Tahoma" w:hAnsi="Tahoma" w:cs="Tahoma"/>
          <w:sz w:val="20"/>
          <w:szCs w:val="20"/>
          <w:lang w:val="es-MX"/>
        </w:rPr>
        <w:t>.</w:t>
      </w:r>
      <w:r w:rsidR="004B35D0" w:rsidRPr="0027162F">
        <w:rPr>
          <w:rFonts w:ascii="Tahoma" w:hAnsi="Tahoma" w:cs="Tahoma"/>
          <w:sz w:val="20"/>
          <w:szCs w:val="20"/>
          <w:lang w:val="es-MX"/>
        </w:rPr>
        <w:t xml:space="preserve"> Esto en cu</w:t>
      </w:r>
      <w:r w:rsidR="00F75732" w:rsidRPr="0027162F">
        <w:rPr>
          <w:rFonts w:ascii="Tahoma" w:hAnsi="Tahoma" w:cs="Tahoma"/>
          <w:sz w:val="20"/>
          <w:szCs w:val="20"/>
          <w:lang w:val="es-MX"/>
        </w:rPr>
        <w:t>mplimiento al art. 20 de la LOP</w:t>
      </w:r>
      <w:r w:rsidR="00AA6AEE" w:rsidRPr="0027162F">
        <w:rPr>
          <w:rFonts w:ascii="Tahoma" w:hAnsi="Tahoma" w:cs="Tahoma"/>
          <w:sz w:val="20"/>
          <w:szCs w:val="20"/>
          <w:lang w:val="es-MX"/>
        </w:rPr>
        <w:t>SRM</w:t>
      </w:r>
      <w:r w:rsidRPr="0027162F">
        <w:rPr>
          <w:rFonts w:ascii="Tahoma" w:hAnsi="Tahoma" w:cs="Tahoma"/>
          <w:sz w:val="20"/>
          <w:szCs w:val="20"/>
          <w:lang w:val="es-MX"/>
        </w:rPr>
        <w:t xml:space="preserve">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0</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Tabulador de salarios de mano de obra.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presentar</w:t>
      </w:r>
      <w:r w:rsidR="00C27C7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estas reportes de computadora, conteniendo cuando menos los siguientes elementos: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A)      Análisis del factor de salario real para cada categoría de acuerdo a las modificaciones de la ley del </w:t>
      </w:r>
      <w:r w:rsidR="007F279C" w:rsidRPr="0027162F">
        <w:rPr>
          <w:rFonts w:ascii="Tahoma" w:hAnsi="Tahoma" w:cs="Tahoma"/>
          <w:sz w:val="20"/>
          <w:szCs w:val="20"/>
          <w:lang w:val="es-MX"/>
        </w:rPr>
        <w:t xml:space="preserve">IMSS a partir de Julio de 1997; la cual deberá ser calculado de acuerdo a los artículos 191 y 192 del </w:t>
      </w:r>
      <w:r w:rsidR="0027162F" w:rsidRPr="0027162F">
        <w:rPr>
          <w:rFonts w:ascii="Tahoma" w:hAnsi="Tahoma" w:cs="Tahoma"/>
          <w:b/>
          <w:sz w:val="20"/>
          <w:szCs w:val="20"/>
          <w:lang w:val="es-MX"/>
        </w:rPr>
        <w:t>REGLAMENTO</w:t>
      </w:r>
      <w:r w:rsidR="007F279C" w:rsidRPr="0027162F">
        <w:rPr>
          <w:rFonts w:ascii="Tahoma" w:hAnsi="Tahoma" w:cs="Tahoma"/>
          <w:sz w:val="20"/>
          <w:szCs w:val="20"/>
          <w:lang w:val="es-MX"/>
        </w:rPr>
        <w:t>.</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Para la obtención del factor de incremento al salario base deberá contener los conceptos de prestaciones según la ley federal del trabajo y las cuotas patronales del IMSS vigentes</w:t>
      </w:r>
      <w:r w:rsidR="007F279C"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Deberá presentarse </w:t>
      </w:r>
      <w:r w:rsidRPr="0027162F">
        <w:rPr>
          <w:rFonts w:ascii="Tahoma" w:hAnsi="Tahoma" w:cs="Tahoma"/>
          <w:b/>
          <w:bCs/>
          <w:sz w:val="20"/>
          <w:szCs w:val="20"/>
          <w:lang w:val="es-MX"/>
        </w:rPr>
        <w:t xml:space="preserve">copia fotostática de la determinación de la prima en el seguro de riesgos de trabajo derivada de la </w:t>
      </w:r>
      <w:r w:rsidR="00DB1A41" w:rsidRPr="0027162F">
        <w:rPr>
          <w:rFonts w:ascii="Tahoma" w:hAnsi="Tahoma" w:cs="Tahoma"/>
          <w:b/>
          <w:bCs/>
          <w:sz w:val="20"/>
          <w:szCs w:val="20"/>
          <w:lang w:val="es-MX"/>
        </w:rPr>
        <w:t>última</w:t>
      </w:r>
      <w:r w:rsidRPr="0027162F">
        <w:rPr>
          <w:rFonts w:ascii="Tahoma" w:hAnsi="Tahoma" w:cs="Tahoma"/>
          <w:b/>
          <w:bCs/>
          <w:sz w:val="20"/>
          <w:szCs w:val="20"/>
          <w:lang w:val="es-MX"/>
        </w:rPr>
        <w:t xml:space="preserve"> revisión anual de la siniestralidad emitida por el Instituto Mexicano del Seguro Social </w:t>
      </w:r>
      <w:r w:rsidRPr="0027162F">
        <w:rPr>
          <w:rFonts w:ascii="Tahoma" w:hAnsi="Tahoma" w:cs="Tahoma"/>
          <w:sz w:val="20"/>
          <w:szCs w:val="20"/>
          <w:lang w:val="es-MX"/>
        </w:rPr>
        <w:t xml:space="preserve">para la empresa participante, </w:t>
      </w:r>
      <w:r w:rsidRPr="0027162F">
        <w:rPr>
          <w:rFonts w:ascii="Tahoma" w:hAnsi="Tahoma" w:cs="Tahoma"/>
          <w:b/>
          <w:bCs/>
          <w:sz w:val="20"/>
          <w:szCs w:val="20"/>
          <w:lang w:val="es-MX"/>
        </w:rPr>
        <w:t>el factor de riesgo de trabajo</w:t>
      </w:r>
      <w:r w:rsidRPr="0027162F">
        <w:rPr>
          <w:rFonts w:ascii="Tahoma" w:hAnsi="Tahoma" w:cs="Tahoma"/>
          <w:sz w:val="20"/>
          <w:szCs w:val="20"/>
          <w:lang w:val="es-MX"/>
        </w:rPr>
        <w:t xml:space="preserve"> emitido en esta, es el que </w:t>
      </w:r>
      <w:r w:rsidRPr="0027162F">
        <w:rPr>
          <w:rFonts w:ascii="Tahoma" w:hAnsi="Tahoma" w:cs="Tahoma"/>
          <w:b/>
          <w:bCs/>
          <w:sz w:val="20"/>
          <w:szCs w:val="20"/>
          <w:lang w:val="es-MX"/>
        </w:rPr>
        <w:t>deberá utilizarse</w:t>
      </w:r>
      <w:r w:rsidRPr="0027162F">
        <w:rPr>
          <w:rFonts w:ascii="Tahoma" w:hAnsi="Tahoma" w:cs="Tahoma"/>
          <w:sz w:val="20"/>
          <w:szCs w:val="20"/>
          <w:lang w:val="es-MX"/>
        </w:rPr>
        <w:t xml:space="preserve"> en el análisis del factor del salario real.</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pStyle w:val="Sangra2detindependiente"/>
        <w:ind w:left="709"/>
        <w:jc w:val="left"/>
        <w:rPr>
          <w:sz w:val="20"/>
          <w:szCs w:val="20"/>
        </w:rPr>
      </w:pPr>
      <w:r w:rsidRPr="0027162F">
        <w:rPr>
          <w:sz w:val="20"/>
          <w:szCs w:val="20"/>
        </w:rPr>
        <w:t>Se deberán indicar los factores correspondientes para salarios reales de las distintas categorías que se consideren.</w:t>
      </w:r>
    </w:p>
    <w:p w:rsidR="004A5CA3" w:rsidRPr="0027162F" w:rsidRDefault="004A5CA3" w:rsidP="004A5CA3">
      <w:pPr>
        <w:pStyle w:val="Sangra2detindependiente"/>
        <w:ind w:left="709"/>
        <w:jc w:val="left"/>
        <w:rPr>
          <w:sz w:val="20"/>
          <w:szCs w:val="20"/>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 xml:space="preserve">Se deberá considerar los salarios base vigentes de acuerdo a la zona donde se llevara a cabo </w:t>
      </w:r>
      <w:r w:rsidR="00807BA5" w:rsidRPr="0027162F">
        <w:rPr>
          <w:rFonts w:ascii="Tahoma" w:hAnsi="Tahoma" w:cs="Tahoma"/>
          <w:sz w:val="20"/>
          <w:szCs w:val="20"/>
          <w:lang w:val="es-MX"/>
        </w:rPr>
        <w:t>los trabajos</w:t>
      </w:r>
      <w:r w:rsidRPr="0027162F">
        <w:rPr>
          <w:rFonts w:ascii="Tahoma" w:hAnsi="Tahoma" w:cs="Tahoma"/>
          <w:sz w:val="20"/>
          <w:szCs w:val="20"/>
          <w:lang w:val="es-MX"/>
        </w:rPr>
        <w:t xml:space="preserve"> motivo de este concurso, de todo el personal que interviene en ella; (Los salarios </w:t>
      </w:r>
      <w:r w:rsidRPr="0027162F">
        <w:rPr>
          <w:rFonts w:ascii="Tahoma" w:hAnsi="Tahoma" w:cs="Tahoma"/>
          <w:sz w:val="20"/>
          <w:szCs w:val="20"/>
          <w:lang w:val="es-MX"/>
        </w:rPr>
        <w:lastRenderedPageBreak/>
        <w:t xml:space="preserve">mínimos emitidos por la Comisión Nacional de Salarios Mínimos, solo sirven como referencia y no como </w:t>
      </w:r>
      <w:r w:rsidRPr="0027162F">
        <w:rPr>
          <w:rFonts w:ascii="Tahoma" w:hAnsi="Tahoma" w:cs="Tahoma"/>
          <w:b/>
          <w:bCs/>
          <w:sz w:val="20"/>
          <w:szCs w:val="20"/>
          <w:lang w:val="es-MX"/>
        </w:rPr>
        <w:t>salario base</w:t>
      </w:r>
      <w:r w:rsidRPr="0027162F">
        <w:rPr>
          <w:rFonts w:ascii="Tahoma" w:hAnsi="Tahoma" w:cs="Tahoma"/>
          <w:sz w:val="20"/>
          <w:szCs w:val="20"/>
          <w:lang w:val="es-MX"/>
        </w:rPr>
        <w:t xml:space="preserv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del Factor del Salario Real, en este solo se utiliza el salario mínimo general </w:t>
      </w:r>
      <w:r w:rsidRPr="0027162F">
        <w:rPr>
          <w:rFonts w:ascii="Tahoma" w:hAnsi="Tahoma" w:cs="Tahoma"/>
          <w:b/>
          <w:bCs/>
          <w:color w:val="00B050"/>
          <w:sz w:val="20"/>
          <w:szCs w:val="20"/>
          <w:lang w:val="es-MX"/>
        </w:rPr>
        <w:t>($</w:t>
      </w:r>
      <w:r w:rsidR="000C69B2" w:rsidRPr="0027162F">
        <w:rPr>
          <w:rFonts w:ascii="Tahoma" w:hAnsi="Tahoma" w:cs="Tahoma"/>
          <w:b/>
          <w:bCs/>
          <w:color w:val="00B050"/>
          <w:sz w:val="20"/>
          <w:szCs w:val="20"/>
          <w:lang w:val="es-MX"/>
        </w:rPr>
        <w:t>6</w:t>
      </w:r>
      <w:r w:rsidR="009B12DE" w:rsidRPr="0027162F">
        <w:rPr>
          <w:rFonts w:ascii="Tahoma" w:hAnsi="Tahoma" w:cs="Tahoma"/>
          <w:b/>
          <w:bCs/>
          <w:color w:val="00B050"/>
          <w:sz w:val="20"/>
          <w:szCs w:val="20"/>
          <w:lang w:val="es-MX"/>
        </w:rPr>
        <w:t>7.29</w:t>
      </w:r>
      <w:r w:rsidRPr="0027162F">
        <w:rPr>
          <w:rFonts w:ascii="Tahoma" w:hAnsi="Tahoma" w:cs="Tahoma"/>
          <w:b/>
          <w:bCs/>
          <w:color w:val="00B050"/>
          <w:sz w:val="20"/>
          <w:szCs w:val="20"/>
          <w:lang w:val="es-MX"/>
        </w:rPr>
        <w:t>)</w:t>
      </w:r>
      <w:r w:rsidRPr="0027162F">
        <w:rPr>
          <w:rFonts w:ascii="Tahoma" w:hAnsi="Tahoma" w:cs="Tahoma"/>
          <w:color w:val="00B050"/>
          <w:sz w:val="20"/>
          <w:szCs w:val="20"/>
          <w:lang w:val="es-MX"/>
        </w:rPr>
        <w:t xml:space="preserve"> </w:t>
      </w:r>
      <w:r w:rsidRPr="0027162F">
        <w:rPr>
          <w:rFonts w:ascii="Tahoma" w:hAnsi="Tahoma" w:cs="Tahoma"/>
          <w:sz w:val="20"/>
          <w:szCs w:val="20"/>
          <w:lang w:val="es-MX"/>
        </w:rPr>
        <w:t xml:space="preserve">del D.F. vigente para el </w:t>
      </w:r>
      <w:r w:rsidR="00291606" w:rsidRPr="0027162F">
        <w:rPr>
          <w:rFonts w:ascii="Tahoma" w:hAnsi="Tahoma" w:cs="Tahoma"/>
          <w:sz w:val="20"/>
          <w:szCs w:val="20"/>
          <w:lang w:val="es-MX"/>
        </w:rPr>
        <w:t>cálculo</w:t>
      </w:r>
      <w:r w:rsidRPr="0027162F">
        <w:rPr>
          <w:rFonts w:ascii="Tahoma" w:hAnsi="Tahoma" w:cs="Tahoma"/>
          <w:sz w:val="20"/>
          <w:szCs w:val="20"/>
          <w:lang w:val="es-MX"/>
        </w:rPr>
        <w:t xml:space="preserve"> de las prestaciones en especie según </w:t>
      </w:r>
      <w:r w:rsidR="00291606" w:rsidRPr="0027162F">
        <w:rPr>
          <w:rFonts w:ascii="Tahoma" w:hAnsi="Tahoma" w:cs="Tahoma"/>
          <w:sz w:val="20"/>
          <w:szCs w:val="20"/>
          <w:lang w:val="es-MX"/>
        </w:rPr>
        <w:t>artículo</w:t>
      </w:r>
      <w:r w:rsidRPr="0027162F">
        <w:rPr>
          <w:rFonts w:ascii="Tahoma" w:hAnsi="Tahoma" w:cs="Tahoma"/>
          <w:sz w:val="20"/>
          <w:szCs w:val="20"/>
          <w:lang w:val="es-MX"/>
        </w:rPr>
        <w:t xml:space="preserve"> 106 de la Ley del Instituto Mexicano del Seguro Social).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MX"/>
        </w:rPr>
      </w:pPr>
      <w:r w:rsidRPr="0027162F">
        <w:rPr>
          <w:rFonts w:ascii="Tahoma" w:hAnsi="Tahoma" w:cs="Tahoma"/>
          <w:lang w:val="es-MX"/>
        </w:rPr>
        <w:t>B)</w:t>
      </w:r>
      <w:r w:rsidRPr="0027162F">
        <w:rPr>
          <w:rFonts w:ascii="Tahoma" w:hAnsi="Tahoma" w:cs="Tahoma"/>
          <w:lang w:val="es-MX"/>
        </w:rPr>
        <w:tab/>
        <w:t>Relación de categorías de mano de obra.</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Se enlistarán todas las categorías con su respectivo factor de salario real (FSR), que intervengan en </w:t>
      </w:r>
      <w:r w:rsidR="00807BA5" w:rsidRPr="0027162F">
        <w:rPr>
          <w:rFonts w:ascii="Tahoma" w:hAnsi="Tahoma" w:cs="Tahoma"/>
          <w:sz w:val="20"/>
          <w:szCs w:val="20"/>
          <w:lang w:val="es-MX"/>
        </w:rPr>
        <w:t>los trabajos</w:t>
      </w:r>
      <w:r w:rsidRPr="0027162F">
        <w:rPr>
          <w:rFonts w:ascii="Tahoma" w:hAnsi="Tahoma" w:cs="Tahoma"/>
          <w:sz w:val="20"/>
          <w:szCs w:val="20"/>
          <w:lang w:val="es-MX"/>
        </w:rPr>
        <w:t>, considerando su unidad y cantidad E importe.</w:t>
      </w:r>
    </w:p>
    <w:p w:rsidR="00725432" w:rsidRPr="0027162F" w:rsidRDefault="00725432" w:rsidP="004A5CA3">
      <w:pPr>
        <w:ind w:left="708"/>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sz w:val="20"/>
          <w:szCs w:val="20"/>
          <w:lang w:val="es-MX"/>
        </w:rPr>
        <w:t>Esta relación debe coincidir con la considerada en el documento 1</w:t>
      </w:r>
      <w:r w:rsidR="00641D60" w:rsidRPr="0027162F">
        <w:rPr>
          <w:rFonts w:ascii="Tahoma" w:hAnsi="Tahoma" w:cs="Tahoma"/>
          <w:sz w:val="20"/>
          <w:szCs w:val="20"/>
          <w:lang w:val="es-MX"/>
        </w:rPr>
        <w:t>2</w:t>
      </w:r>
      <w:r w:rsidRPr="0027162F">
        <w:rPr>
          <w:rFonts w:ascii="Tahoma" w:hAnsi="Tahoma" w:cs="Tahoma"/>
          <w:sz w:val="20"/>
          <w:szCs w:val="20"/>
          <w:lang w:val="es-MX"/>
        </w:rPr>
        <w:t xml:space="preserve"> </w:t>
      </w:r>
      <w:r w:rsidRPr="0027162F">
        <w:rPr>
          <w:rFonts w:ascii="Tahoma" w:hAnsi="Tahoma" w:cs="Tahoma"/>
          <w:b/>
          <w:sz w:val="20"/>
          <w:szCs w:val="20"/>
          <w:lang w:val="es-MX"/>
        </w:rPr>
        <w:t>Programas Económicos  (Programa de montos mensuales de utilización del personal de mano de obra encargada de la ejecución de los trabajos y documento 16 Explosión de insumos.</w:t>
      </w: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 xml:space="preserve">De acuerdo al artículo </w:t>
      </w:r>
      <w:r w:rsidR="00B20F92" w:rsidRPr="0027162F">
        <w:rPr>
          <w:rFonts w:ascii="Tahoma" w:hAnsi="Tahoma" w:cs="Tahoma"/>
          <w:b/>
          <w:sz w:val="20"/>
          <w:szCs w:val="20"/>
          <w:lang w:val="es-MX"/>
        </w:rPr>
        <w:t xml:space="preserve">45 Fracción III </w:t>
      </w:r>
      <w:r w:rsidRPr="0027162F">
        <w:rPr>
          <w:rFonts w:ascii="Tahoma" w:hAnsi="Tahoma" w:cs="Tahoma"/>
          <w:b/>
          <w:sz w:val="20"/>
          <w:szCs w:val="20"/>
          <w:lang w:val="es-MX"/>
        </w:rPr>
        <w:t xml:space="preserve">de su </w:t>
      </w:r>
      <w:r w:rsidR="0027162F" w:rsidRPr="0027162F">
        <w:rPr>
          <w:rFonts w:ascii="Tahoma" w:hAnsi="Tahoma" w:cs="Tahoma"/>
          <w:b/>
          <w:sz w:val="20"/>
          <w:szCs w:val="20"/>
          <w:lang w:val="es-MX"/>
        </w:rPr>
        <w:t>REGLAMENTO</w:t>
      </w:r>
      <w:r w:rsidRP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1</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Costos horarios de maquinaria y equipo.</w:t>
      </w:r>
    </w:p>
    <w:p w:rsidR="004A5CA3" w:rsidRPr="0027162F" w:rsidRDefault="004A5CA3" w:rsidP="004A5CA3">
      <w:pPr>
        <w:pStyle w:val="Textoindependiente3"/>
        <w:ind w:left="705" w:hanging="705"/>
        <w:rPr>
          <w:rFonts w:ascii="Tahoma" w:hAnsi="Tahoma" w:cs="Tahoma"/>
          <w:lang w:val="es-MX"/>
        </w:rPr>
      </w:pPr>
      <w:r w:rsidRPr="0027162F">
        <w:rPr>
          <w:rFonts w:ascii="Tahoma" w:hAnsi="Tahoma" w:cs="Tahoma"/>
          <w:b/>
          <w:bCs/>
          <w:lang w:val="es-MX"/>
        </w:rPr>
        <w:t xml:space="preserve">Nota: Solo deberán presentar </w:t>
      </w:r>
      <w:r w:rsidR="00807BA5" w:rsidRPr="0027162F">
        <w:rPr>
          <w:rFonts w:ascii="Tahoma" w:hAnsi="Tahoma" w:cs="Tahoma"/>
          <w:b/>
          <w:bCs/>
          <w:lang w:val="es-MX"/>
        </w:rPr>
        <w:t>el</w:t>
      </w:r>
      <w:r w:rsidRPr="0027162F">
        <w:rPr>
          <w:rFonts w:ascii="Tahoma" w:hAnsi="Tahoma" w:cs="Tahoma"/>
          <w:b/>
          <w:bCs/>
          <w:lang w:val="es-MX"/>
        </w:rPr>
        <w:t xml:space="preserve"> equipo que se utilizara en </w:t>
      </w:r>
      <w:r w:rsidR="00807BA5" w:rsidRPr="0027162F">
        <w:rPr>
          <w:rFonts w:ascii="Tahoma" w:hAnsi="Tahoma" w:cs="Tahoma"/>
          <w:b/>
          <w:bCs/>
          <w:lang w:val="es-MX"/>
        </w:rPr>
        <w:t>los trabajos</w:t>
      </w:r>
      <w:r w:rsidRPr="0027162F">
        <w:rPr>
          <w:rFonts w:ascii="Tahoma" w:hAnsi="Tahoma" w:cs="Tahoma"/>
          <w:b/>
          <w:bCs/>
          <w:lang w:val="es-MX"/>
        </w:rPr>
        <w:t xml:space="preserve"> materia de este concurso</w:t>
      </w:r>
      <w:r w:rsidRPr="0027162F">
        <w:rPr>
          <w:rFonts w:ascii="Tahoma" w:hAnsi="Tahoma" w:cs="Tahoma"/>
          <w:lang w:val="es-MX"/>
        </w:rPr>
        <w:t>.</w:t>
      </w:r>
    </w:p>
    <w:p w:rsidR="00B75321" w:rsidRPr="0027162F" w:rsidRDefault="004A5CA3" w:rsidP="00B75321">
      <w:pPr>
        <w:jc w:val="both"/>
        <w:rPr>
          <w:rFonts w:ascii="Tahoma" w:hAnsi="Tahoma" w:cs="Tahoma"/>
          <w:sz w:val="20"/>
          <w:szCs w:val="20"/>
          <w:lang w:val="es-MX"/>
        </w:rPr>
      </w:pPr>
      <w:r w:rsidRPr="0027162F">
        <w:rPr>
          <w:rFonts w:ascii="Tahoma" w:hAnsi="Tahoma" w:cs="Tahoma"/>
          <w:sz w:val="20"/>
          <w:szCs w:val="20"/>
          <w:lang w:val="es-MX"/>
        </w:rPr>
        <w:t>Se presentara en hojas membretadas de la empresa, pudiendo ser estas reportes de computadora, conteniendo cuando menos los siguientes elementos:</w:t>
      </w:r>
      <w:r w:rsidR="00B75321" w:rsidRPr="0027162F">
        <w:rPr>
          <w:rFonts w:ascii="Tahoma" w:hAnsi="Tahoma" w:cs="Tahoma"/>
          <w:sz w:val="20"/>
          <w:szCs w:val="20"/>
          <w:lang w:val="es-MX"/>
        </w:rPr>
        <w:t xml:space="preserve"> </w:t>
      </w:r>
    </w:p>
    <w:p w:rsidR="00B75321" w:rsidRPr="0027162F" w:rsidRDefault="00B75321" w:rsidP="00B75321">
      <w:pPr>
        <w:jc w:val="both"/>
        <w:rPr>
          <w:rFonts w:ascii="Tahoma" w:hAnsi="Tahoma" w:cs="Tahoma"/>
          <w:sz w:val="20"/>
          <w:szCs w:val="20"/>
          <w:lang w:val="es-MX"/>
        </w:rPr>
      </w:pPr>
    </w:p>
    <w:p w:rsidR="00A82ABE" w:rsidRPr="0027162F" w:rsidRDefault="00B75321" w:rsidP="00A82ABE">
      <w:pPr>
        <w:numPr>
          <w:ilvl w:val="0"/>
          <w:numId w:val="22"/>
        </w:numPr>
        <w:ind w:left="1080"/>
        <w:jc w:val="both"/>
        <w:rPr>
          <w:rFonts w:ascii="Tahoma" w:hAnsi="Tahoma" w:cs="Tahoma"/>
          <w:b/>
          <w:sz w:val="20"/>
          <w:szCs w:val="20"/>
          <w:lang w:val="es-MX"/>
        </w:rPr>
      </w:pPr>
      <w:r w:rsidRPr="0027162F">
        <w:rPr>
          <w:rFonts w:ascii="Tahoma" w:hAnsi="Tahoma" w:cs="Tahoma"/>
          <w:sz w:val="20"/>
          <w:szCs w:val="20"/>
          <w:lang w:val="es-MX"/>
        </w:rPr>
        <w:t xml:space="preserve">Formato debidamente firmado y llenado, como se indica en el que se anexa, con el equipo </w:t>
      </w:r>
      <w:r w:rsidRPr="0027162F">
        <w:rPr>
          <w:rFonts w:ascii="Tahoma" w:hAnsi="Tahoma" w:cs="Tahoma"/>
          <w:b/>
          <w:sz w:val="20"/>
          <w:szCs w:val="20"/>
          <w:lang w:val="es-MX"/>
        </w:rPr>
        <w:t>necesario y adecuado, solo el que se utilizara para la realización de los trabajos</w:t>
      </w:r>
      <w:r w:rsidRPr="0027162F">
        <w:rPr>
          <w:rFonts w:ascii="Tahoma" w:hAnsi="Tahoma" w:cs="Tahoma"/>
          <w:sz w:val="20"/>
          <w:szCs w:val="20"/>
          <w:lang w:val="es-MX"/>
        </w:rPr>
        <w:t xml:space="preserve"> materia de esta licitación;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00C27C7F" w:rsidRPr="0027162F">
        <w:rPr>
          <w:rFonts w:ascii="Tahoma" w:hAnsi="Tahoma" w:cs="Tahoma"/>
          <w:b/>
          <w:sz w:val="20"/>
          <w:szCs w:val="20"/>
          <w:lang w:val="es-MX"/>
        </w:rPr>
        <w:t>LA CONVOCANTE</w:t>
      </w:r>
      <w:r w:rsidRPr="0027162F">
        <w:rPr>
          <w:rFonts w:ascii="Tahoma" w:hAnsi="Tahoma" w:cs="Tahoma"/>
          <w:sz w:val="20"/>
          <w:szCs w:val="20"/>
          <w:lang w:val="es-MX"/>
        </w:rPr>
        <w:t>, debidamente firmado, esta relación debe coincidir con todos los documentos de la propuesta donde se haga mención a la maquinaria y equipo.</w:t>
      </w:r>
    </w:p>
    <w:p w:rsidR="00B75321" w:rsidRPr="0027162F" w:rsidRDefault="00C27C7F" w:rsidP="00A82ABE">
      <w:pPr>
        <w:numPr>
          <w:ilvl w:val="0"/>
          <w:numId w:val="22"/>
        </w:numPr>
        <w:ind w:left="1080"/>
        <w:jc w:val="both"/>
        <w:rPr>
          <w:rFonts w:ascii="Tahoma" w:hAnsi="Tahoma" w:cs="Tahoma"/>
          <w:sz w:val="20"/>
          <w:szCs w:val="20"/>
          <w:lang w:val="es-MX"/>
        </w:rPr>
      </w:pPr>
      <w:r w:rsidRPr="0027162F">
        <w:rPr>
          <w:rFonts w:ascii="Tahoma" w:hAnsi="Tahoma" w:cs="Tahoma"/>
          <w:sz w:val="20"/>
          <w:szCs w:val="20"/>
          <w:lang w:val="es-MX"/>
        </w:rPr>
        <w:t>S</w:t>
      </w:r>
      <w:r w:rsidR="00AE4744" w:rsidRPr="0027162F">
        <w:rPr>
          <w:rFonts w:ascii="Tahoma" w:hAnsi="Tahoma" w:cs="Tahoma"/>
          <w:sz w:val="20"/>
          <w:szCs w:val="20"/>
          <w:lang w:val="es-MX"/>
        </w:rPr>
        <w:t xml:space="preserve">í el equipo y maquinaria es de su propiedad, deberá presentar manifestación escrita bajo protesta de decir verdad de tales circunstancias y que no lo tiene comprometido en la ejecución de otras obras; </w:t>
      </w:r>
      <w:r w:rsidR="00AE4744" w:rsidRPr="0027162F">
        <w:rPr>
          <w:rFonts w:ascii="Tahoma" w:hAnsi="Tahoma" w:cs="Tahoma"/>
          <w:b/>
          <w:sz w:val="20"/>
          <w:szCs w:val="20"/>
          <w:lang w:val="es-MX"/>
        </w:rPr>
        <w:t>por lo que deberá demostrar la propiedad del equipo manifestado como propio</w:t>
      </w:r>
      <w:r w:rsidR="003B53CE" w:rsidRPr="0027162F">
        <w:rPr>
          <w:rFonts w:ascii="Tahoma" w:hAnsi="Tahoma" w:cs="Tahoma"/>
          <w:b/>
          <w:sz w:val="20"/>
          <w:szCs w:val="20"/>
          <w:lang w:val="es-MX"/>
        </w:rPr>
        <w:t xml:space="preserve"> mediante copia legible de la factura </w:t>
      </w:r>
      <w:r w:rsidR="003B53CE" w:rsidRPr="0027162F">
        <w:rPr>
          <w:rFonts w:ascii="Tahoma" w:hAnsi="Tahoma" w:cs="Tahoma"/>
          <w:sz w:val="20"/>
          <w:szCs w:val="20"/>
          <w:lang w:val="es-MX"/>
        </w:rPr>
        <w:t>y que represente cuando menos el 80% del importe del equipo</w:t>
      </w:r>
      <w:r w:rsidR="003E440B" w:rsidRPr="0027162F">
        <w:rPr>
          <w:rFonts w:ascii="Tahoma" w:hAnsi="Tahoma" w:cs="Tahoma"/>
          <w:sz w:val="20"/>
          <w:szCs w:val="20"/>
          <w:lang w:val="es-MX"/>
        </w:rPr>
        <w:t xml:space="preserve"> y herramienta</w:t>
      </w:r>
      <w:r w:rsidR="003B53CE" w:rsidRPr="0027162F">
        <w:rPr>
          <w:rFonts w:ascii="Tahoma" w:hAnsi="Tahoma" w:cs="Tahoma"/>
          <w:sz w:val="20"/>
          <w:szCs w:val="20"/>
          <w:lang w:val="es-MX"/>
        </w:rPr>
        <w:t xml:space="preserve"> contenido en el documento 15 “</w:t>
      </w:r>
      <w:r w:rsidR="003E440B" w:rsidRPr="0027162F">
        <w:rPr>
          <w:rFonts w:ascii="Tahoma" w:hAnsi="Tahoma" w:cs="Tahoma"/>
          <w:sz w:val="20"/>
          <w:szCs w:val="20"/>
          <w:lang w:val="es-MX"/>
        </w:rPr>
        <w:t>Explosión</w:t>
      </w:r>
      <w:r w:rsidR="003B53CE" w:rsidRPr="0027162F">
        <w:rPr>
          <w:rFonts w:ascii="Tahoma" w:hAnsi="Tahoma" w:cs="Tahoma"/>
          <w:sz w:val="20"/>
          <w:szCs w:val="20"/>
          <w:lang w:val="es-MX"/>
        </w:rPr>
        <w:t xml:space="preserve"> de Insumos”</w:t>
      </w:r>
    </w:p>
    <w:p w:rsidR="003E440B" w:rsidRPr="0027162F" w:rsidRDefault="00AE4744" w:rsidP="003E440B">
      <w:pPr>
        <w:numPr>
          <w:ilvl w:val="0"/>
          <w:numId w:val="22"/>
        </w:numPr>
        <w:ind w:left="1080"/>
        <w:jc w:val="both"/>
        <w:rPr>
          <w:rFonts w:ascii="Tahoma" w:hAnsi="Tahoma" w:cs="Tahoma"/>
          <w:sz w:val="20"/>
          <w:szCs w:val="20"/>
          <w:lang w:val="es-MX"/>
        </w:rPr>
      </w:pPr>
      <w:r w:rsidRPr="0027162F">
        <w:rPr>
          <w:rFonts w:ascii="Tahoma" w:hAnsi="Tahoma" w:cs="Tahoma"/>
          <w:sz w:val="20"/>
          <w:szCs w:val="20"/>
          <w:lang w:val="es-MX"/>
        </w:rPr>
        <w:t>Si el equipo es rentado se anexará, además de lo anterior, una “Carta compromiso de arrendamiento”, celebrado entre el LICITANTE</w:t>
      </w:r>
      <w:r w:rsidR="00A3558C" w:rsidRPr="0027162F">
        <w:rPr>
          <w:rFonts w:ascii="Tahoma" w:hAnsi="Tahoma" w:cs="Tahoma"/>
          <w:sz w:val="20"/>
          <w:szCs w:val="20"/>
          <w:lang w:val="es-MX"/>
        </w:rPr>
        <w:t>(ARRENDATARIO)</w:t>
      </w:r>
      <w:r w:rsidRPr="0027162F">
        <w:rPr>
          <w:rFonts w:ascii="Tahoma" w:hAnsi="Tahoma" w:cs="Tahoma"/>
          <w:sz w:val="20"/>
          <w:szCs w:val="20"/>
          <w:lang w:val="es-MX"/>
        </w:rPr>
        <w:t xml:space="preserve"> y el propietario del equipo</w:t>
      </w:r>
      <w:r w:rsidR="00A3558C" w:rsidRPr="0027162F">
        <w:rPr>
          <w:rFonts w:ascii="Tahoma" w:hAnsi="Tahoma" w:cs="Tahoma"/>
          <w:sz w:val="20"/>
          <w:szCs w:val="20"/>
          <w:lang w:val="es-MX"/>
        </w:rPr>
        <w:t>(ARRENDADOR)</w:t>
      </w:r>
      <w:r w:rsidRPr="0027162F">
        <w:rPr>
          <w:rFonts w:ascii="Tahoma" w:hAnsi="Tahoma" w:cs="Tahoma"/>
          <w:sz w:val="20"/>
          <w:szCs w:val="20"/>
          <w:lang w:val="es-MX"/>
        </w:rPr>
        <w:t xml:space="preserve">, adjuntando </w:t>
      </w:r>
      <w:r w:rsidRPr="0027162F">
        <w:rPr>
          <w:rFonts w:ascii="Tahoma" w:hAnsi="Tahoma" w:cs="Tahoma"/>
          <w:sz w:val="20"/>
          <w:szCs w:val="20"/>
          <w:u w:val="single"/>
          <w:lang w:val="es-MX"/>
        </w:rPr>
        <w:t>copia</w:t>
      </w:r>
      <w:r w:rsidR="003B53CE" w:rsidRPr="0027162F">
        <w:rPr>
          <w:rFonts w:ascii="Tahoma" w:hAnsi="Tahoma" w:cs="Tahoma"/>
          <w:sz w:val="20"/>
          <w:szCs w:val="20"/>
          <w:u w:val="single"/>
          <w:lang w:val="es-MX"/>
        </w:rPr>
        <w:t xml:space="preserve"> de RFC de la empresa </w:t>
      </w:r>
      <w:r w:rsidR="00A3558C" w:rsidRPr="0027162F">
        <w:rPr>
          <w:rFonts w:ascii="Tahoma" w:hAnsi="Tahoma" w:cs="Tahoma"/>
          <w:sz w:val="20"/>
          <w:szCs w:val="20"/>
          <w:u w:val="single"/>
          <w:lang w:val="es-MX"/>
        </w:rPr>
        <w:t>propietaria del equipo(Arrendador)</w:t>
      </w:r>
      <w:r w:rsidR="003B53CE" w:rsidRPr="0027162F">
        <w:rPr>
          <w:rFonts w:ascii="Tahoma" w:hAnsi="Tahoma" w:cs="Tahoma"/>
          <w:sz w:val="20"/>
          <w:szCs w:val="20"/>
          <w:lang w:val="es-MX"/>
        </w:rPr>
        <w:t xml:space="preserve"> y </w:t>
      </w:r>
      <w:r w:rsidR="003B53CE" w:rsidRPr="0027162F">
        <w:rPr>
          <w:rFonts w:ascii="Tahoma" w:hAnsi="Tahoma" w:cs="Tahoma"/>
          <w:sz w:val="20"/>
          <w:szCs w:val="20"/>
          <w:u w:val="single"/>
          <w:lang w:val="es-MX"/>
        </w:rPr>
        <w:t>copia</w:t>
      </w:r>
      <w:r w:rsidRPr="0027162F">
        <w:rPr>
          <w:rFonts w:ascii="Tahoma" w:hAnsi="Tahoma" w:cs="Tahoma"/>
          <w:sz w:val="20"/>
          <w:szCs w:val="20"/>
          <w:u w:val="single"/>
          <w:lang w:val="es-MX"/>
        </w:rPr>
        <w:t xml:space="preserve"> de identificación (credencial para votar o pasaporte reciente) </w:t>
      </w:r>
      <w:r w:rsidR="003B53CE" w:rsidRPr="0027162F">
        <w:rPr>
          <w:rFonts w:ascii="Tahoma" w:hAnsi="Tahoma" w:cs="Tahoma"/>
          <w:sz w:val="20"/>
          <w:szCs w:val="20"/>
          <w:u w:val="single"/>
          <w:lang w:val="es-MX"/>
        </w:rPr>
        <w:t>del representante legal de la misma</w:t>
      </w:r>
      <w:r w:rsidR="003B53CE" w:rsidRPr="0027162F">
        <w:rPr>
          <w:rFonts w:ascii="Tahoma" w:hAnsi="Tahoma" w:cs="Tahoma"/>
          <w:sz w:val="20"/>
          <w:szCs w:val="20"/>
          <w:lang w:val="es-MX"/>
        </w:rPr>
        <w:t>, así como</w:t>
      </w:r>
      <w:r w:rsidRPr="0027162F">
        <w:rPr>
          <w:rFonts w:ascii="Tahoma" w:hAnsi="Tahoma" w:cs="Tahoma"/>
          <w:sz w:val="20"/>
          <w:szCs w:val="20"/>
          <w:lang w:val="es-MX"/>
        </w:rPr>
        <w:t xml:space="preserve"> escrito en el que anoten los datos generales de la sociedad conforme a lo requerido en el formato de carta modelo </w:t>
      </w:r>
      <w:r w:rsidR="00DF59F3" w:rsidRPr="0027162F">
        <w:rPr>
          <w:rFonts w:cs="Tahoma"/>
          <w:sz w:val="20"/>
          <w:szCs w:val="20"/>
        </w:rPr>
        <w:t>(</w:t>
      </w:r>
      <w:r w:rsidR="00DF59F3">
        <w:rPr>
          <w:rFonts w:cs="Tahoma"/>
          <w:sz w:val="20"/>
          <w:szCs w:val="20"/>
        </w:rPr>
        <w:t>anexo-5</w:t>
      </w:r>
      <w:r w:rsidR="00DF59F3" w:rsidRPr="0027162F">
        <w:rPr>
          <w:rFonts w:cs="Tahoma"/>
          <w:sz w:val="20"/>
          <w:szCs w:val="20"/>
        </w:rPr>
        <w:t xml:space="preserve">). </w:t>
      </w:r>
      <w:r w:rsidRPr="0027162F">
        <w:rPr>
          <w:rFonts w:ascii="Tahoma" w:hAnsi="Tahoma" w:cs="Tahoma"/>
          <w:sz w:val="20"/>
          <w:szCs w:val="20"/>
          <w:lang w:val="es-MX"/>
        </w:rPr>
        <w:t>para “Arrendamiento de Maquinaria”. La ENTIDAD se reserva el derecho de verificar el estado físico y las condiciones legales de los equipos propuestos por los LICITANTES.</w:t>
      </w:r>
      <w:r w:rsidR="003E440B" w:rsidRPr="0027162F">
        <w:rPr>
          <w:rFonts w:ascii="Tahoma" w:hAnsi="Tahoma" w:cs="Tahoma"/>
          <w:sz w:val="20"/>
          <w:szCs w:val="20"/>
          <w:lang w:val="es-MX"/>
        </w:rPr>
        <w:t xml:space="preserve"> Esta carta deberá presentarse en carta membretada de la empresa arrendadora. y que represente cuando menos el 80% del importe del equipo y herramienta contenido en el documento 15 “Explosión de Insumos”</w:t>
      </w:r>
    </w:p>
    <w:p w:rsidR="00AE4744" w:rsidRPr="0027162F" w:rsidRDefault="00AE4744" w:rsidP="00AE4744">
      <w:pPr>
        <w:ind w:left="1080"/>
        <w:jc w:val="both"/>
        <w:rPr>
          <w:rFonts w:ascii="Tahoma" w:hAnsi="Tahoma" w:cs="Tahoma"/>
          <w:b/>
          <w:sz w:val="20"/>
          <w:szCs w:val="20"/>
          <w:lang w:val="es-MX"/>
        </w:rPr>
      </w:pPr>
    </w:p>
    <w:p w:rsidR="00B75321" w:rsidRPr="0027162F" w:rsidRDefault="00B75321" w:rsidP="00B75321">
      <w:pPr>
        <w:numPr>
          <w:ilvl w:val="0"/>
          <w:numId w:val="22"/>
        </w:numPr>
        <w:jc w:val="both"/>
        <w:rPr>
          <w:rFonts w:ascii="Tahoma" w:hAnsi="Tahoma" w:cs="Tahoma"/>
          <w:sz w:val="20"/>
          <w:szCs w:val="20"/>
          <w:lang w:val="es-MX"/>
        </w:rPr>
      </w:pPr>
      <w:r w:rsidRPr="0027162F">
        <w:rPr>
          <w:rFonts w:ascii="Tahoma" w:hAnsi="Tahoma" w:cs="Tahoma"/>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3E440B" w:rsidRPr="0027162F" w:rsidRDefault="003E440B" w:rsidP="003E440B">
      <w:pPr>
        <w:ind w:left="1065"/>
        <w:jc w:val="both"/>
        <w:rPr>
          <w:rFonts w:ascii="Tahoma" w:hAnsi="Tahoma" w:cs="Tahoma"/>
          <w:sz w:val="20"/>
          <w:szCs w:val="20"/>
          <w:lang w:val="es-MX"/>
        </w:rPr>
      </w:pPr>
    </w:p>
    <w:p w:rsidR="00B75321" w:rsidRPr="0027162F" w:rsidRDefault="00B75321" w:rsidP="00B75321">
      <w:pPr>
        <w:numPr>
          <w:ilvl w:val="0"/>
          <w:numId w:val="22"/>
        </w:numPr>
        <w:ind w:right="-284"/>
        <w:jc w:val="both"/>
        <w:rPr>
          <w:rFonts w:ascii="Tahoma" w:hAnsi="Tahoma" w:cs="Tahoma"/>
          <w:sz w:val="20"/>
          <w:szCs w:val="20"/>
          <w:lang w:val="es-MX"/>
        </w:rPr>
      </w:pPr>
      <w:r w:rsidRPr="0027162F">
        <w:rPr>
          <w:rFonts w:ascii="Tahoma" w:hAnsi="Tahoma" w:cs="Tahoma"/>
          <w:sz w:val="20"/>
          <w:szCs w:val="20"/>
        </w:rPr>
        <w:lastRenderedPageBreak/>
        <w:t xml:space="preserve">Se presentaran costos horarios de todas y cada una de las maquinarias y equipos que se utilicen en esta obra, considerando el análisis, calculo e integración de los costos horarios de la maquinaria y equipo. </w:t>
      </w:r>
      <w:r w:rsidRPr="0027162F">
        <w:rPr>
          <w:rFonts w:ascii="Tahoma" w:hAnsi="Tahoma" w:cs="Tahoma"/>
          <w:b/>
          <w:bCs/>
          <w:sz w:val="20"/>
          <w:szCs w:val="20"/>
        </w:rPr>
        <w:t xml:space="preserve">para efectos de evaluación, considerará costos y rendimientos de </w:t>
      </w:r>
      <w:r w:rsidR="00C668DC" w:rsidRPr="0027162F">
        <w:rPr>
          <w:rFonts w:ascii="Tahoma" w:hAnsi="Tahoma" w:cs="Tahoma"/>
          <w:b/>
          <w:bCs/>
          <w:sz w:val="20"/>
          <w:szCs w:val="20"/>
        </w:rPr>
        <w:t>máquinas</w:t>
      </w:r>
      <w:r w:rsidRPr="0027162F">
        <w:rPr>
          <w:rFonts w:ascii="Tahoma" w:hAnsi="Tahoma" w:cs="Tahoma"/>
          <w:b/>
          <w:bCs/>
          <w:sz w:val="20"/>
          <w:szCs w:val="20"/>
        </w:rPr>
        <w:t xml:space="preserve"> y equipos nuevos;</w:t>
      </w:r>
      <w:r w:rsidRPr="0027162F">
        <w:rPr>
          <w:rFonts w:ascii="Tahoma" w:hAnsi="Tahoma" w:cs="Tahoma"/>
          <w:sz w:val="20"/>
          <w:szCs w:val="20"/>
          <w:lang w:val="es-MX"/>
        </w:rPr>
        <w:t xml:space="preserve"> En los renglones correspondientes a este valor y al valor de las llantas, combustibles, lubricantes y demás insumos, no deberá considerarse el importe del I.V.A.</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 xml:space="preserve">Documento </w:t>
      </w:r>
      <w:r w:rsidR="008722E1" w:rsidRPr="0027162F">
        <w:rPr>
          <w:rFonts w:ascii="Tahoma" w:hAnsi="Tahoma" w:cs="Tahoma"/>
          <w:b/>
          <w:sz w:val="20"/>
          <w:szCs w:val="20"/>
          <w:lang w:val="es-MX"/>
        </w:rPr>
        <w:t>12</w:t>
      </w:r>
    </w:p>
    <w:p w:rsidR="004A5CA3" w:rsidRPr="0027162F" w:rsidRDefault="004A5CA3" w:rsidP="004A5CA3">
      <w:pPr>
        <w:pStyle w:val="Ttulo8"/>
        <w:rPr>
          <w:bCs w:val="0"/>
          <w:szCs w:val="20"/>
        </w:rPr>
      </w:pPr>
      <w:r w:rsidRPr="0027162F">
        <w:rPr>
          <w:bCs w:val="0"/>
          <w:szCs w:val="20"/>
        </w:rPr>
        <w:t>Programas Económicos</w:t>
      </w: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montos mensuales de ejecución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b/>
          <w:sz w:val="20"/>
          <w:szCs w:val="20"/>
          <w:lang w:val="es-MX"/>
        </w:rPr>
        <w:t>Programa de erogaciones de ejecución general de los trabajos</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C27C7F" w:rsidRPr="0027162F">
        <w:rPr>
          <w:rFonts w:ascii="Tahoma" w:hAnsi="Tahoma" w:cs="Tahoma"/>
          <w:sz w:val="20"/>
          <w:szCs w:val="20"/>
          <w:lang w:val="es-MX"/>
        </w:rPr>
        <w:t xml:space="preserve"> CONVOCATORIA</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de cada partida o concepto, indicando porcentajes e importes totales y acumulados por mes; Este formato puede ser sustituido por alguno realizado en computadora con todos los datos solicitados</w:t>
      </w:r>
      <w:r w:rsidRPr="0027162F">
        <w:rPr>
          <w:rFonts w:ascii="Tahoma" w:hAnsi="Tahoma" w:cs="Tahoma"/>
          <w:b/>
          <w:sz w:val="20"/>
          <w:szCs w:val="20"/>
          <w:lang w:val="es-MX"/>
        </w:rPr>
        <w:t xml:space="preserve">. </w:t>
      </w:r>
      <w:r w:rsidR="00334A16" w:rsidRPr="0027162F">
        <w:rPr>
          <w:rFonts w:ascii="Tahoma" w:hAnsi="Tahoma" w:cs="Tahoma"/>
          <w:b/>
          <w:sz w:val="20"/>
          <w:szCs w:val="20"/>
          <w:lang w:val="es-MX"/>
        </w:rPr>
        <w:t xml:space="preserve"> Deberá indicar las fechas de inicio y terminación de cada actividad</w:t>
      </w: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C)</w:t>
      </w:r>
      <w:r w:rsidRPr="0027162F">
        <w:rPr>
          <w:rFonts w:ascii="Tahoma" w:hAnsi="Tahoma" w:cs="Tahoma"/>
          <w:sz w:val="20"/>
          <w:szCs w:val="20"/>
          <w:lang w:val="es-MX"/>
        </w:rPr>
        <w:tab/>
        <w:t xml:space="preserve">El </w:t>
      </w:r>
      <w:r w:rsidR="00C27C7F" w:rsidRPr="0027162F">
        <w:rPr>
          <w:rFonts w:ascii="Tahoma" w:hAnsi="Tahoma" w:cs="Tahoma"/>
          <w:sz w:val="20"/>
          <w:szCs w:val="20"/>
          <w:lang w:val="es-MX"/>
        </w:rPr>
        <w:t>LICITANTE</w:t>
      </w:r>
      <w:r w:rsidRPr="0027162F">
        <w:rPr>
          <w:rFonts w:ascii="Tahoma" w:hAnsi="Tahoma" w:cs="Tahoma"/>
          <w:sz w:val="20"/>
          <w:szCs w:val="20"/>
          <w:lang w:val="es-MX"/>
        </w:rPr>
        <w:t xml:space="preserve"> entregar</w:t>
      </w:r>
      <w:r w:rsidR="00C27C7F" w:rsidRPr="0027162F">
        <w:rPr>
          <w:rFonts w:ascii="Tahoma" w:hAnsi="Tahoma" w:cs="Tahoma"/>
          <w:sz w:val="20"/>
          <w:szCs w:val="20"/>
          <w:lang w:val="es-MX"/>
        </w:rPr>
        <w:t>á</w:t>
      </w:r>
      <w:r w:rsidRPr="0027162F">
        <w:rPr>
          <w:rFonts w:ascii="Tahoma" w:hAnsi="Tahoma" w:cs="Tahoma"/>
          <w:sz w:val="20"/>
          <w:szCs w:val="20"/>
          <w:lang w:val="es-MX"/>
        </w:rPr>
        <w:t xml:space="preserve"> a la firma del contrato el programa de ejecución de los trabajos desglosados por conceptos; consignando por periodos, las cantidades por ejecutar e importes correspondientes, obligándose a cumplir con el plazo de ejecución propuesto.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D)</w:t>
      </w:r>
      <w:r w:rsidRPr="0027162F">
        <w:rPr>
          <w:rFonts w:ascii="Tahoma" w:hAnsi="Tahoma" w:cs="Tahoma"/>
          <w:b w:val="0"/>
          <w:szCs w:val="20"/>
          <w:lang w:val="es-MX"/>
        </w:rPr>
        <w:tab/>
        <w:t xml:space="preserve">En ningún caso se considerara que las modificaciones sufridas en este programa, motivadas por causas ajenas a la </w:t>
      </w:r>
      <w:r w:rsidR="00C27C7F" w:rsidRPr="0027162F">
        <w:rPr>
          <w:rFonts w:ascii="Tahoma" w:hAnsi="Tahoma" w:cs="Tahoma"/>
          <w:b w:val="0"/>
          <w:szCs w:val="20"/>
          <w:lang w:val="es-MX"/>
        </w:rPr>
        <w:t>CONVOCANTE</w:t>
      </w:r>
      <w:r w:rsidRPr="0027162F">
        <w:rPr>
          <w:rFonts w:ascii="Tahoma" w:hAnsi="Tahoma" w:cs="Tahoma"/>
          <w:b w:val="0"/>
          <w:szCs w:val="20"/>
          <w:lang w:val="es-MX"/>
        </w:rPr>
        <w:t xml:space="preserve"> o derivadas de la incorrecta e ineficiente operación de los equipos e instalaciones del contratista, implicaran cambio alguno en los precios unitarios cotizados por el mismo, para los conceptos contenidos en el </w:t>
      </w:r>
      <w:r w:rsidRPr="0027162F">
        <w:rPr>
          <w:rFonts w:ascii="Tahoma" w:hAnsi="Tahoma" w:cs="Tahoma"/>
          <w:szCs w:val="20"/>
          <w:lang w:val="es-MX"/>
        </w:rPr>
        <w:t>documento 1</w:t>
      </w:r>
      <w:r w:rsidR="00641D60" w:rsidRPr="0027162F">
        <w:rPr>
          <w:rFonts w:ascii="Tahoma" w:hAnsi="Tahoma" w:cs="Tahoma"/>
          <w:szCs w:val="20"/>
          <w:lang w:val="es-MX"/>
        </w:rPr>
        <w:t>6</w:t>
      </w:r>
      <w:r w:rsidRPr="0027162F">
        <w:rPr>
          <w:rFonts w:ascii="Tahoma" w:hAnsi="Tahoma" w:cs="Tahoma"/>
          <w:szCs w:val="20"/>
          <w:lang w:val="es-MX"/>
        </w:rPr>
        <w:t xml:space="preserve"> </w:t>
      </w:r>
      <w:r w:rsidRPr="0027162F">
        <w:rPr>
          <w:rFonts w:ascii="Tahoma" w:hAnsi="Tahoma" w:cs="Tahoma"/>
          <w:b w:val="0"/>
          <w:szCs w:val="20"/>
          <w:lang w:val="es-MX"/>
        </w:rPr>
        <w:t>(</w:t>
      </w:r>
      <w:r w:rsidR="00C27C7F" w:rsidRPr="0027162F">
        <w:rPr>
          <w:rFonts w:ascii="Tahoma" w:hAnsi="Tahoma" w:cs="Tahoma"/>
          <w:b w:val="0"/>
          <w:szCs w:val="20"/>
          <w:lang w:val="es-MX"/>
        </w:rPr>
        <w:t>catálogo</w:t>
      </w:r>
      <w:r w:rsidRPr="0027162F">
        <w:rPr>
          <w:rFonts w:ascii="Tahoma" w:hAnsi="Tahoma" w:cs="Tahoma"/>
          <w:b w:val="0"/>
          <w:szCs w:val="20"/>
          <w:lang w:val="es-MX"/>
        </w:rPr>
        <w:t xml:space="preserve"> de conceptos).</w:t>
      </w:r>
    </w:p>
    <w:p w:rsidR="004A5CA3" w:rsidRPr="0027162F" w:rsidRDefault="004A5CA3" w:rsidP="004A5CA3">
      <w:pPr>
        <w:jc w:val="both"/>
        <w:rPr>
          <w:rFonts w:ascii="Tahoma" w:hAnsi="Tahoma" w:cs="Tahoma"/>
          <w:sz w:val="20"/>
          <w:szCs w:val="20"/>
          <w:lang w:val="es-MX"/>
        </w:rPr>
      </w:pPr>
    </w:p>
    <w:p w:rsidR="00EE7A4B" w:rsidRPr="0027162F" w:rsidRDefault="004A5CA3" w:rsidP="00EE7A4B">
      <w:pPr>
        <w:spacing w:line="240" w:lineRule="atLeast"/>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utilización </w:t>
      </w:r>
      <w:r w:rsidR="00EE7A4B" w:rsidRPr="0027162F">
        <w:rPr>
          <w:rFonts w:ascii="Tahoma" w:hAnsi="Tahoma" w:cs="Tahoma"/>
          <w:b/>
          <w:sz w:val="20"/>
          <w:szCs w:val="20"/>
          <w:lang w:val="es-MX"/>
        </w:rPr>
        <w:t>de maquinaria y equipos de construcción.</w:t>
      </w:r>
    </w:p>
    <w:p w:rsidR="004A5CA3" w:rsidRPr="0027162F" w:rsidRDefault="004A5CA3" w:rsidP="00EE7A4B">
      <w:pPr>
        <w:spacing w:line="240" w:lineRule="atLeast"/>
        <w:jc w:val="center"/>
        <w:rPr>
          <w:rFonts w:ascii="Tahoma" w:hAnsi="Tahoma" w:cs="Tahoma"/>
          <w:sz w:val="20"/>
          <w:szCs w:val="20"/>
          <w:lang w:val="es-MX"/>
        </w:rPr>
      </w:pPr>
    </w:p>
    <w:p w:rsidR="004A5CA3" w:rsidRPr="0027162F" w:rsidRDefault="0087332C" w:rsidP="00C26AC0">
      <w:pPr>
        <w:pStyle w:val="Prrafodelista"/>
        <w:numPr>
          <w:ilvl w:val="0"/>
          <w:numId w:val="31"/>
        </w:numPr>
        <w:jc w:val="both"/>
        <w:rPr>
          <w:rFonts w:cs="Tahoma"/>
          <w:sz w:val="20"/>
          <w:szCs w:val="20"/>
          <w:lang w:val="es-MX"/>
        </w:rPr>
      </w:pPr>
      <w:r w:rsidRPr="0027162F">
        <w:rPr>
          <w:rFonts w:cs="Tahoma"/>
          <w:sz w:val="20"/>
          <w:szCs w:val="20"/>
          <w:lang w:val="es-MX"/>
        </w:rPr>
        <w:t>Programa</w:t>
      </w:r>
      <w:r w:rsidR="004A5CA3" w:rsidRPr="0027162F">
        <w:rPr>
          <w:rFonts w:cs="Tahoma"/>
          <w:sz w:val="20"/>
          <w:szCs w:val="20"/>
          <w:lang w:val="es-MX"/>
        </w:rPr>
        <w:t xml:space="preserve"> debidamente firmado y llenado, como se indica en el que se anexa en la</w:t>
      </w:r>
      <w:r w:rsidR="00C8325F" w:rsidRPr="0027162F">
        <w:rPr>
          <w:rFonts w:cs="Tahoma"/>
          <w:sz w:val="20"/>
          <w:szCs w:val="20"/>
          <w:lang w:val="es-MX"/>
        </w:rPr>
        <w:t xml:space="preserve"> CONVOCATORIA</w:t>
      </w:r>
      <w:r w:rsidR="004A5CA3" w:rsidRPr="0027162F">
        <w:rPr>
          <w:rFonts w:cs="Tahoma"/>
          <w:sz w:val="20"/>
          <w:szCs w:val="20"/>
          <w:lang w:val="es-MX"/>
        </w:rPr>
        <w:t xml:space="preserve">, complementando el diagrama de barras, </w:t>
      </w:r>
      <w:r w:rsidR="004A5CA3" w:rsidRPr="0027162F">
        <w:rPr>
          <w:rFonts w:cs="Tahoma"/>
          <w:b/>
          <w:sz w:val="20"/>
          <w:szCs w:val="20"/>
          <w:lang w:val="es-MX"/>
        </w:rPr>
        <w:t>desglosando los importes por mes,</w:t>
      </w:r>
      <w:r w:rsidR="004A5CA3" w:rsidRPr="0027162F">
        <w:rPr>
          <w:rFonts w:cs="Tahoma"/>
          <w:sz w:val="20"/>
          <w:szCs w:val="20"/>
          <w:lang w:val="es-MX"/>
        </w:rPr>
        <w:t xml:space="preserve"> de cada equipo, indicando porcentajes e importes totales y acumulados por mes y debiendo existir congruencia con los presentados en el </w:t>
      </w:r>
      <w:r w:rsidR="004A5CA3" w:rsidRPr="0027162F">
        <w:rPr>
          <w:rFonts w:cs="Tahoma"/>
          <w:b/>
          <w:sz w:val="20"/>
          <w:szCs w:val="20"/>
          <w:lang w:val="es-MX"/>
        </w:rPr>
        <w:t xml:space="preserve">documento </w:t>
      </w:r>
      <w:r w:rsidR="00641D60" w:rsidRPr="0027162F">
        <w:rPr>
          <w:rFonts w:cs="Tahoma"/>
          <w:b/>
          <w:sz w:val="20"/>
          <w:szCs w:val="20"/>
          <w:lang w:val="es-MX"/>
        </w:rPr>
        <w:t>15</w:t>
      </w:r>
      <w:r w:rsidR="004A5CA3" w:rsidRPr="0027162F">
        <w:rPr>
          <w:rFonts w:cs="Tahoma"/>
          <w:b/>
          <w:sz w:val="20"/>
          <w:szCs w:val="20"/>
          <w:lang w:val="es-MX"/>
        </w:rPr>
        <w:t xml:space="preserve"> Explosión de Insumos; </w:t>
      </w:r>
      <w:r w:rsidR="004A5CA3" w:rsidRPr="0027162F">
        <w:rPr>
          <w:rFonts w:cs="Tahoma"/>
          <w:sz w:val="20"/>
          <w:szCs w:val="20"/>
          <w:lang w:val="es-MX"/>
        </w:rPr>
        <w:t xml:space="preserve">Este formato puede ser sustituido por alguno realizado en computadora con todos los datos solicitados. </w:t>
      </w:r>
    </w:p>
    <w:p w:rsidR="00C26AC0" w:rsidRPr="0027162F" w:rsidRDefault="00C26AC0" w:rsidP="00C26AC0">
      <w:pPr>
        <w:pStyle w:val="Prrafodelista"/>
        <w:ind w:left="720"/>
        <w:jc w:val="both"/>
        <w:rPr>
          <w:rFonts w:cs="Tahoma"/>
          <w:sz w:val="20"/>
          <w:szCs w:val="20"/>
        </w:rPr>
      </w:pPr>
    </w:p>
    <w:p w:rsidR="00C26AC0" w:rsidRPr="0027162F" w:rsidRDefault="00C26AC0" w:rsidP="00C26AC0">
      <w:pPr>
        <w:ind w:left="709"/>
        <w:jc w:val="both"/>
        <w:rPr>
          <w:rFonts w:ascii="Tahoma" w:hAnsi="Tahoma" w:cs="Tahoma"/>
          <w:b/>
          <w:sz w:val="20"/>
          <w:szCs w:val="20"/>
          <w:lang w:val="es-MX"/>
        </w:rPr>
      </w:pPr>
      <w:r w:rsidRPr="0027162F">
        <w:rPr>
          <w:rFonts w:ascii="Tahoma" w:hAnsi="Tahoma" w:cs="Tahoma"/>
          <w:b/>
          <w:sz w:val="20"/>
          <w:szCs w:val="20"/>
          <w:lang w:val="es-MX"/>
        </w:rPr>
        <w:t>Los programas de maquinaria, deberán ser presentados sin incluir el costo de los combustibles, lubricantes, llantas ni operación, por los que estos deben ser incluidos en el programa que corresponda.</w:t>
      </w:r>
    </w:p>
    <w:p w:rsidR="004A5CA3" w:rsidRPr="0027162F" w:rsidRDefault="004A5CA3" w:rsidP="004A5CA3">
      <w:pPr>
        <w:jc w:val="both"/>
        <w:rPr>
          <w:rFonts w:ascii="Tahoma" w:hAnsi="Tahoma" w:cs="Tahoma"/>
          <w:sz w:val="20"/>
          <w:szCs w:val="20"/>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27C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p>
    <w:p w:rsidR="00EE7A4B" w:rsidRPr="0027162F" w:rsidRDefault="004A5CA3" w:rsidP="00EE7A4B">
      <w:pPr>
        <w:jc w:val="center"/>
        <w:rPr>
          <w:rFonts w:ascii="Tahoma" w:hAnsi="Tahoma" w:cs="Tahoma"/>
          <w:sz w:val="20"/>
          <w:szCs w:val="20"/>
          <w:lang w:val="es-MX"/>
        </w:rPr>
      </w:pPr>
      <w:r w:rsidRPr="0027162F">
        <w:rPr>
          <w:rFonts w:ascii="Tahoma" w:hAnsi="Tahoma" w:cs="Tahoma"/>
          <w:b/>
          <w:sz w:val="20"/>
          <w:szCs w:val="20"/>
          <w:lang w:val="es-MX"/>
        </w:rPr>
        <w:t xml:space="preserve">Programa de erogaciones calendarizados y cuantificados de adquisición de materiales </w:t>
      </w:r>
      <w:r w:rsidR="00EE7A4B" w:rsidRPr="0027162F">
        <w:rPr>
          <w:rFonts w:ascii="Tahoma" w:hAnsi="Tahoma" w:cs="Tahoma"/>
          <w:b/>
          <w:sz w:val="20"/>
          <w:szCs w:val="20"/>
          <w:lang w:val="es-MX"/>
        </w:rPr>
        <w:t>y equipos de instalación permanente</w:t>
      </w:r>
      <w:r w:rsidR="00EE7A4B"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C8325F" w:rsidRPr="0027162F">
        <w:rPr>
          <w:rFonts w:ascii="Tahoma" w:hAnsi="Tahoma" w:cs="Tahoma"/>
          <w:sz w:val="20"/>
          <w:szCs w:val="20"/>
          <w:lang w:val="es-MX"/>
        </w:rPr>
        <w:t xml:space="preserve"> CONVOCATORIA</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 xml:space="preserve">desglosando los importes por </w:t>
      </w:r>
      <w:r w:rsidRPr="0027162F">
        <w:rPr>
          <w:rFonts w:ascii="Tahoma" w:hAnsi="Tahoma" w:cs="Tahoma"/>
          <w:b/>
          <w:sz w:val="20"/>
          <w:szCs w:val="20"/>
          <w:lang w:val="es-MX"/>
        </w:rPr>
        <w:lastRenderedPageBreak/>
        <w:t>mes</w:t>
      </w:r>
      <w:r w:rsidRPr="0027162F">
        <w:rPr>
          <w:rFonts w:ascii="Tahoma" w:hAnsi="Tahoma" w:cs="Tahoma"/>
          <w:sz w:val="20"/>
          <w:szCs w:val="20"/>
          <w:lang w:val="es-MX"/>
        </w:rPr>
        <w:t xml:space="preserve">, de cada material, indicando porcentajes e importes totales y acumulados y debiendo existir congruencia con los presentados en el </w:t>
      </w:r>
      <w:r w:rsidR="00641D60" w:rsidRPr="0027162F">
        <w:rPr>
          <w:rFonts w:ascii="Tahoma" w:hAnsi="Tahoma" w:cs="Tahoma"/>
          <w:b/>
          <w:sz w:val="20"/>
          <w:szCs w:val="20"/>
          <w:lang w:val="es-MX"/>
        </w:rPr>
        <w:t>documento 15</w:t>
      </w:r>
      <w:r w:rsidRPr="0027162F">
        <w:rPr>
          <w:rFonts w:ascii="Tahoma" w:hAnsi="Tahoma" w:cs="Tahoma"/>
          <w:b/>
          <w:bCs/>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(periodo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Programa de erogaciones calendarizados y cuantificados del personal de mano de obra encargada de la ejecución de los trabajos.</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C8325F" w:rsidRPr="0027162F">
        <w:rPr>
          <w:rFonts w:ascii="Tahoma" w:hAnsi="Tahoma" w:cs="Tahoma"/>
          <w:sz w:val="20"/>
          <w:szCs w:val="20"/>
          <w:lang w:val="es-MX"/>
        </w:rPr>
        <w:t xml:space="preserve"> CONVOCATORIA</w:t>
      </w:r>
      <w:r w:rsidRPr="0027162F">
        <w:rPr>
          <w:rFonts w:ascii="Tahoma" w:hAnsi="Tahoma" w:cs="Tahoma"/>
          <w:sz w:val="20"/>
          <w:szCs w:val="20"/>
          <w:lang w:val="es-MX"/>
        </w:rPr>
        <w:t xml:space="preserve">,  Debidamente llenado y firmado, complementando el diagrama de barras, </w:t>
      </w:r>
      <w:r w:rsidRPr="0027162F">
        <w:rPr>
          <w:rFonts w:ascii="Tahoma" w:hAnsi="Tahoma" w:cs="Tahoma"/>
          <w:b/>
          <w:sz w:val="20"/>
          <w:szCs w:val="20"/>
          <w:lang w:val="es-MX"/>
        </w:rPr>
        <w:t>desglosando los importes por mes,</w:t>
      </w:r>
      <w:r w:rsidRPr="0027162F">
        <w:rPr>
          <w:rFonts w:ascii="Tahoma" w:hAnsi="Tahoma" w:cs="Tahoma"/>
          <w:sz w:val="20"/>
          <w:szCs w:val="20"/>
          <w:lang w:val="es-MX"/>
        </w:rPr>
        <w:t xml:space="preserve"> del personal encargado de la ejecución de los trabajos, indicando porcentajes e importes totales y acumulados por mes y debiendo existir congruencia con los presentados en el </w:t>
      </w:r>
      <w:r w:rsidRPr="0027162F">
        <w:rPr>
          <w:rFonts w:ascii="Tahoma" w:hAnsi="Tahoma" w:cs="Tahoma"/>
          <w:b/>
          <w:sz w:val="20"/>
          <w:szCs w:val="20"/>
          <w:lang w:val="es-MX"/>
        </w:rPr>
        <w:t xml:space="preserve">documento </w:t>
      </w:r>
      <w:r w:rsidR="00641D60" w:rsidRPr="0027162F">
        <w:rPr>
          <w:rFonts w:ascii="Tahoma" w:hAnsi="Tahoma" w:cs="Tahoma"/>
          <w:b/>
          <w:sz w:val="20"/>
          <w:szCs w:val="20"/>
          <w:lang w:val="es-MX"/>
        </w:rPr>
        <w:t>15</w:t>
      </w:r>
      <w:r w:rsidRPr="0027162F">
        <w:rPr>
          <w:rFonts w:ascii="Tahoma" w:hAnsi="Tahoma" w:cs="Tahoma"/>
          <w:b/>
          <w:sz w:val="20"/>
          <w:szCs w:val="20"/>
          <w:lang w:val="es-MX"/>
        </w:rPr>
        <w:t xml:space="preserve"> Explosión de Insumos;</w:t>
      </w:r>
      <w:r w:rsidRPr="0027162F">
        <w:rPr>
          <w:rFonts w:ascii="Tahoma" w:hAnsi="Tahoma" w:cs="Tahoma"/>
          <w:sz w:val="20"/>
          <w:szCs w:val="20"/>
          <w:lang w:val="es-MX"/>
        </w:rPr>
        <w:t xml:space="preserve">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 xml:space="preserve">Se sujetara a lo indicado en el punto 5 </w:t>
      </w:r>
      <w:r w:rsidR="00EE7A4B" w:rsidRPr="0027162F">
        <w:rPr>
          <w:rFonts w:ascii="Tahoma" w:hAnsi="Tahoma" w:cs="Tahoma"/>
          <w:sz w:val="20"/>
          <w:szCs w:val="20"/>
          <w:lang w:val="es-MX"/>
        </w:rPr>
        <w:t>(periodo</w:t>
      </w:r>
      <w:r w:rsidRPr="0027162F">
        <w:rPr>
          <w:rFonts w:ascii="Tahoma" w:hAnsi="Tahoma" w:cs="Tahoma"/>
          <w:sz w:val="20"/>
          <w:szCs w:val="20"/>
          <w:lang w:val="es-MX"/>
        </w:rPr>
        <w:t xml:space="preserve"> de ejecución) de este pliego de requisitos.</w:t>
      </w:r>
    </w:p>
    <w:p w:rsidR="004A5CA3" w:rsidRPr="0027162F" w:rsidRDefault="004A5CA3" w:rsidP="004A5CA3">
      <w:pPr>
        <w:ind w:left="360" w:firstLine="345"/>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93157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sz w:val="20"/>
          <w:szCs w:val="20"/>
          <w:lang w:val="es-MX"/>
        </w:rPr>
      </w:pPr>
    </w:p>
    <w:p w:rsidR="00980B31" w:rsidRPr="0027162F" w:rsidRDefault="00980B31" w:rsidP="00980B31">
      <w:pPr>
        <w:numPr>
          <w:ilvl w:val="12"/>
          <w:numId w:val="0"/>
        </w:numPr>
        <w:jc w:val="both"/>
        <w:rPr>
          <w:rFonts w:ascii="Tahoma" w:hAnsi="Tahoma" w:cs="Tahoma"/>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Programa de erogaciones calendarizados y cuantificados del personal técnico, administrativo y de servicio, encargado de la dirección, supervisión, control y administración de los trabajos.</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Programa</w:t>
      </w:r>
      <w:r w:rsidRPr="0027162F">
        <w:rPr>
          <w:rFonts w:ascii="Tahoma" w:hAnsi="Tahoma" w:cs="Tahoma"/>
          <w:sz w:val="20"/>
          <w:szCs w:val="20"/>
          <w:lang w:val="es-MX"/>
        </w:rPr>
        <w:t xml:space="preserve"> debidamente firmado y llenado, como se indica en el que se anexa en la</w:t>
      </w:r>
      <w:r w:rsidR="00C8325F" w:rsidRPr="0027162F">
        <w:rPr>
          <w:rFonts w:ascii="Tahoma" w:hAnsi="Tahoma" w:cs="Tahoma"/>
          <w:sz w:val="20"/>
          <w:szCs w:val="20"/>
          <w:lang w:val="es-MX"/>
        </w:rPr>
        <w:t xml:space="preserve"> CONVOCATORIA</w:t>
      </w:r>
      <w:r w:rsidRPr="0027162F">
        <w:rPr>
          <w:rFonts w:ascii="Tahoma" w:hAnsi="Tahoma" w:cs="Tahoma"/>
          <w:sz w:val="20"/>
          <w:szCs w:val="20"/>
          <w:lang w:val="es-MX"/>
        </w:rPr>
        <w:t xml:space="preserve">, complementando el diagrama de barras, </w:t>
      </w:r>
      <w:r w:rsidRPr="0027162F">
        <w:rPr>
          <w:rFonts w:ascii="Tahoma" w:hAnsi="Tahoma" w:cs="Tahoma"/>
          <w:b/>
          <w:sz w:val="20"/>
          <w:szCs w:val="20"/>
          <w:lang w:val="es-MX"/>
        </w:rPr>
        <w:t>desglosando los importes por mes a costo directo</w:t>
      </w:r>
      <w:r w:rsidRPr="0027162F">
        <w:rPr>
          <w:rFonts w:ascii="Tahoma" w:hAnsi="Tahoma" w:cs="Tahoma"/>
          <w:sz w:val="20"/>
          <w:szCs w:val="20"/>
          <w:lang w:val="es-MX"/>
        </w:rPr>
        <w:t xml:space="preserve">, del personal técnico, administrativo y de servicio, encargado de la dirección, supervisión, control y administración de los trabajos, indicando porcentajes e importes totales y acumulados por mes ; Este formato puede ser sustituido por alguno realizado en computadora con todos los datos solicitados. </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360" w:firstLine="345"/>
        <w:jc w:val="both"/>
        <w:rPr>
          <w:rFonts w:ascii="Tahoma" w:hAnsi="Tahoma" w:cs="Tahoma"/>
          <w:sz w:val="20"/>
          <w:szCs w:val="20"/>
          <w:lang w:val="es-MX"/>
        </w:rPr>
      </w:pPr>
      <w:r w:rsidRPr="0027162F">
        <w:rPr>
          <w:rFonts w:ascii="Tahoma" w:hAnsi="Tahoma" w:cs="Tahoma"/>
          <w:sz w:val="20"/>
          <w:szCs w:val="20"/>
          <w:lang w:val="es-MX"/>
        </w:rPr>
        <w:t>Se sujetara a lo indicado en el punto 5 ( periodo de ejecución) de este pliego de requisitos.</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este documento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color w:val="000000"/>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Documento 1</w:t>
      </w:r>
      <w:r w:rsidR="008722E1" w:rsidRPr="0027162F">
        <w:rPr>
          <w:rFonts w:ascii="Tahoma" w:hAnsi="Tahoma" w:cs="Tahoma"/>
          <w:b/>
          <w:sz w:val="20"/>
          <w:szCs w:val="20"/>
          <w:lang w:val="es-MX"/>
        </w:rPr>
        <w:t>3</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Análisis para la determinación del cargo indirecto, financiamiento</w:t>
      </w:r>
      <w:r w:rsidR="008138FD" w:rsidRPr="0027162F">
        <w:rPr>
          <w:rFonts w:ascii="Tahoma" w:hAnsi="Tahoma" w:cs="Tahoma"/>
          <w:b/>
          <w:sz w:val="20"/>
          <w:szCs w:val="20"/>
          <w:lang w:val="es-MX"/>
        </w:rPr>
        <w:t>,</w:t>
      </w:r>
      <w:r w:rsidRPr="0027162F">
        <w:rPr>
          <w:rFonts w:ascii="Tahoma" w:hAnsi="Tahoma" w:cs="Tahoma"/>
          <w:b/>
          <w:sz w:val="20"/>
          <w:szCs w:val="20"/>
          <w:lang w:val="es-MX"/>
        </w:rPr>
        <w:t xml:space="preserve"> utilidad </w:t>
      </w:r>
      <w:r w:rsidR="008138FD" w:rsidRPr="0027162F">
        <w:rPr>
          <w:rFonts w:ascii="Tahoma" w:hAnsi="Tahoma" w:cs="Tahoma"/>
          <w:b/>
          <w:sz w:val="20"/>
          <w:szCs w:val="20"/>
          <w:lang w:val="es-MX"/>
        </w:rPr>
        <w:t>y cargos adicionales.</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sz w:val="20"/>
          <w:szCs w:val="20"/>
          <w:lang w:val="es-MX"/>
        </w:rPr>
      </w:pPr>
      <w:r w:rsidRPr="0027162F">
        <w:rPr>
          <w:rFonts w:ascii="Tahoma" w:hAnsi="Tahoma" w:cs="Tahoma"/>
          <w:b/>
          <w:sz w:val="20"/>
          <w:szCs w:val="20"/>
          <w:lang w:val="es-MX"/>
        </w:rPr>
        <w:t>Calculo de cargo Indirecto:</w:t>
      </w:r>
    </w:p>
    <w:p w:rsidR="004A5CA3" w:rsidRPr="0027162F" w:rsidRDefault="004A5CA3" w:rsidP="004A5CA3">
      <w:pPr>
        <w:ind w:left="705" w:hanging="705"/>
        <w:jc w:val="both"/>
        <w:rPr>
          <w:rFonts w:ascii="Tahoma" w:hAnsi="Tahoma" w:cs="Tahoma"/>
          <w:b/>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 xml:space="preserve">El postor utilizara hojas membretadas de la empresa de acuerdo con el formato que se le entrega en este pliego y </w:t>
      </w:r>
      <w:r w:rsidRPr="0027162F">
        <w:rPr>
          <w:rFonts w:ascii="Tahoma" w:hAnsi="Tahoma" w:cs="Tahoma"/>
          <w:b/>
          <w:sz w:val="20"/>
          <w:szCs w:val="20"/>
          <w:lang w:val="es-MX"/>
        </w:rPr>
        <w:t xml:space="preserve">desglosando por separado lo correspondiente a la administración de oficinas centrales, de la obra y seguros y fianzas. </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Los costos indirectos estarán representados como un solo porcentaje del costo directo.</w:t>
      </w:r>
    </w:p>
    <w:p w:rsidR="004A5CA3" w:rsidRPr="0027162F" w:rsidRDefault="004A5CA3" w:rsidP="002D30E6">
      <w:pPr>
        <w:numPr>
          <w:ilvl w:val="0"/>
          <w:numId w:val="5"/>
        </w:numPr>
        <w:ind w:hanging="720"/>
        <w:jc w:val="both"/>
        <w:rPr>
          <w:rFonts w:ascii="Tahoma" w:hAnsi="Tahoma" w:cs="Tahoma"/>
          <w:sz w:val="20"/>
          <w:szCs w:val="20"/>
          <w:lang w:val="es-MX"/>
        </w:rPr>
      </w:pPr>
      <w:r w:rsidRPr="0027162F">
        <w:rPr>
          <w:rFonts w:ascii="Tahoma" w:hAnsi="Tahoma" w:cs="Tahoma"/>
          <w:sz w:val="20"/>
          <w:szCs w:val="20"/>
          <w:lang w:val="es-MX"/>
        </w:rPr>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debidamente firmado.</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Financiamiento</w:t>
      </w:r>
    </w:p>
    <w:p w:rsidR="004A5CA3" w:rsidRPr="0027162F" w:rsidRDefault="004A5CA3" w:rsidP="009B328F">
      <w:pPr>
        <w:pStyle w:val="Prrafodelista"/>
        <w:ind w:left="1065"/>
        <w:jc w:val="both"/>
        <w:rPr>
          <w:rFonts w:cs="Tahoma"/>
          <w:b/>
          <w:sz w:val="20"/>
          <w:szCs w:val="20"/>
          <w:lang w:val="es-MX"/>
        </w:rPr>
      </w:pPr>
      <w:r w:rsidRPr="0027162F">
        <w:rPr>
          <w:rFonts w:cs="Tahoma"/>
          <w:b/>
          <w:sz w:val="20"/>
          <w:szCs w:val="20"/>
          <w:lang w:val="es-MX"/>
        </w:rPr>
        <w:t>Se presentara en hojas membretadas de la empresa considerando lo siguiente:</w:t>
      </w:r>
    </w:p>
    <w:p w:rsidR="004A5CA3" w:rsidRPr="0027162F" w:rsidRDefault="004A5CA3" w:rsidP="009B328F">
      <w:pPr>
        <w:pStyle w:val="Prrafodelista"/>
        <w:numPr>
          <w:ilvl w:val="0"/>
          <w:numId w:val="23"/>
        </w:numPr>
        <w:jc w:val="both"/>
        <w:rPr>
          <w:rFonts w:cs="Tahoma"/>
          <w:sz w:val="20"/>
          <w:szCs w:val="20"/>
          <w:lang w:val="es-MX"/>
        </w:rPr>
      </w:pPr>
      <w:r w:rsidRPr="0027162F">
        <w:rPr>
          <w:rFonts w:cs="Tahoma"/>
          <w:sz w:val="20"/>
          <w:szCs w:val="20"/>
          <w:lang w:val="es-MX"/>
        </w:rPr>
        <w:t xml:space="preserve">Este costo estará representado por un porcentaje de la suma de los costos directos e indirectos; para la determinación de este costo deberán considerar los gastos que realizara el </w:t>
      </w:r>
      <w:r w:rsidRPr="0027162F">
        <w:rPr>
          <w:rFonts w:cs="Tahoma"/>
          <w:sz w:val="20"/>
          <w:szCs w:val="20"/>
          <w:lang w:val="es-MX"/>
        </w:rPr>
        <w:lastRenderedPageBreak/>
        <w:t xml:space="preserve">contratista en la ejecución de los trabajos, los pagos por anticipos </w:t>
      </w:r>
      <w:r w:rsidR="00807BA5" w:rsidRPr="0027162F">
        <w:rPr>
          <w:rFonts w:cs="Tahoma"/>
          <w:sz w:val="20"/>
          <w:szCs w:val="20"/>
          <w:lang w:val="es-MX"/>
        </w:rPr>
        <w:t xml:space="preserve">(en caso que la Entidad otorgue anticipos) </w:t>
      </w:r>
      <w:r w:rsidRPr="0027162F">
        <w:rPr>
          <w:rFonts w:cs="Tahoma"/>
          <w:sz w:val="20"/>
          <w:szCs w:val="20"/>
          <w:lang w:val="es-MX"/>
        </w:rPr>
        <w:t xml:space="preserve">y estimaciones que recibirá y la tasa de interés que aplicara; en el caso que la obra se ejecute en dos o </w:t>
      </w:r>
      <w:r w:rsidR="009B328F" w:rsidRPr="0027162F">
        <w:rPr>
          <w:rFonts w:cs="Tahoma"/>
          <w:sz w:val="20"/>
          <w:szCs w:val="20"/>
          <w:lang w:val="es-MX"/>
        </w:rPr>
        <w:t>más</w:t>
      </w:r>
      <w:r w:rsidRPr="0027162F">
        <w:rPr>
          <w:rFonts w:cs="Tahoma"/>
          <w:sz w:val="20"/>
          <w:szCs w:val="20"/>
          <w:lang w:val="es-MX"/>
        </w:rPr>
        <w:t xml:space="preserve"> ejercicios, deberá considerar los anticipos que recibirá en cada uno de ellos.</w:t>
      </w:r>
      <w:r w:rsidR="009B328F" w:rsidRPr="0027162F">
        <w:rPr>
          <w:rFonts w:cs="Tahoma"/>
          <w:sz w:val="20"/>
          <w:szCs w:val="20"/>
          <w:lang w:val="es-MX"/>
        </w:rPr>
        <w:t xml:space="preserve"> </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Que la tasa de interés aplicable este definida con base en un </w:t>
      </w:r>
      <w:r w:rsidRPr="0027162F">
        <w:rPr>
          <w:rFonts w:ascii="Tahoma" w:hAnsi="Tahoma" w:cs="Tahoma"/>
          <w:b/>
          <w:bCs/>
          <w:sz w:val="20"/>
          <w:szCs w:val="20"/>
          <w:lang w:val="es-MX"/>
        </w:rPr>
        <w:t xml:space="preserve">indicador económico especifico </w:t>
      </w:r>
      <w:r w:rsidRPr="0027162F">
        <w:rPr>
          <w:rFonts w:ascii="Tahoma" w:hAnsi="Tahoma" w:cs="Tahoma"/>
          <w:sz w:val="20"/>
          <w:szCs w:val="20"/>
          <w:lang w:val="es-ES_tradnl"/>
        </w:rPr>
        <w:t>en el que se basa para su determinación; C.P.P., T.I.I.E., T.I.I.P., etc</w:t>
      </w:r>
      <w:r w:rsidRPr="0027162F">
        <w:rPr>
          <w:rFonts w:ascii="Tahoma" w:hAnsi="Tahoma" w:cs="Tahoma"/>
          <w:b/>
          <w:bCs/>
          <w:sz w:val="20"/>
          <w:szCs w:val="20"/>
          <w:lang w:val="es-MX"/>
        </w:rPr>
        <w:t>,</w:t>
      </w:r>
      <w:r w:rsidRPr="0027162F">
        <w:rPr>
          <w:rFonts w:ascii="Tahoma" w:hAnsi="Tahoma" w:cs="Tahoma"/>
          <w:sz w:val="20"/>
          <w:szCs w:val="20"/>
          <w:lang w:val="es-MX"/>
        </w:rPr>
        <w:t xml:space="preserve"> que respalde el porcentaje utilizado y deberá presentar copia fotostática  del indicador antes mencionado, en este documento.</w:t>
      </w:r>
    </w:p>
    <w:p w:rsidR="009B328F" w:rsidRPr="0027162F" w:rsidRDefault="004A5CA3" w:rsidP="009B328F">
      <w:pPr>
        <w:ind w:left="709" w:hanging="709"/>
        <w:jc w:val="both"/>
        <w:rPr>
          <w:rFonts w:ascii="Tahoma" w:hAnsi="Tahoma" w:cs="Tahoma"/>
          <w:bCs/>
          <w:sz w:val="20"/>
          <w:szCs w:val="20"/>
          <w:lang w:val="es-MX"/>
        </w:rPr>
      </w:pPr>
      <w:r w:rsidRPr="0027162F">
        <w:rPr>
          <w:rFonts w:ascii="Tahoma" w:hAnsi="Tahoma" w:cs="Tahoma"/>
          <w:b/>
          <w:sz w:val="20"/>
          <w:szCs w:val="20"/>
          <w:lang w:val="es-MX"/>
        </w:rPr>
        <w:t xml:space="preserve"> </w:t>
      </w:r>
      <w:r w:rsidRPr="0027162F">
        <w:rPr>
          <w:rFonts w:ascii="Tahoma" w:hAnsi="Tahoma" w:cs="Tahoma"/>
          <w:sz w:val="20"/>
          <w:szCs w:val="20"/>
          <w:lang w:val="es-MX"/>
        </w:rPr>
        <w:t>C)</w:t>
      </w:r>
      <w:r w:rsidRPr="0027162F">
        <w:rPr>
          <w:rFonts w:ascii="Tahoma" w:hAnsi="Tahoma" w:cs="Tahoma"/>
          <w:sz w:val="20"/>
          <w:szCs w:val="20"/>
          <w:lang w:val="es-MX"/>
        </w:rPr>
        <w:tab/>
        <w:t xml:space="preserve">En caso de que el contratista considere no aplicar este cargo, deberá manifestarlo por escrito, </w:t>
      </w:r>
      <w:r w:rsidRPr="0027162F">
        <w:rPr>
          <w:rFonts w:ascii="Tahoma" w:hAnsi="Tahoma" w:cs="Tahoma"/>
          <w:bCs/>
          <w:sz w:val="20"/>
          <w:szCs w:val="20"/>
          <w:lang w:val="es-MX"/>
        </w:rPr>
        <w:t>debiendo</w:t>
      </w:r>
      <w:r w:rsidRPr="0027162F">
        <w:rPr>
          <w:rFonts w:ascii="Tahoma" w:hAnsi="Tahoma" w:cs="Tahoma"/>
          <w:sz w:val="20"/>
          <w:szCs w:val="20"/>
          <w:lang w:val="es-MX"/>
        </w:rPr>
        <w:t xml:space="preserve"> </w:t>
      </w:r>
      <w:r w:rsidRPr="0027162F">
        <w:rPr>
          <w:rFonts w:ascii="Tahoma" w:hAnsi="Tahoma" w:cs="Tahoma"/>
          <w:bCs/>
          <w:sz w:val="20"/>
          <w:szCs w:val="20"/>
          <w:lang w:val="es-MX"/>
        </w:rPr>
        <w:t xml:space="preserve">realizar y presentar su correspondiente </w:t>
      </w:r>
      <w:r w:rsidR="009B328F" w:rsidRPr="0027162F">
        <w:rPr>
          <w:rFonts w:ascii="Tahoma" w:hAnsi="Tahoma" w:cs="Tahoma"/>
          <w:bCs/>
          <w:sz w:val="20"/>
          <w:szCs w:val="20"/>
          <w:lang w:val="es-MX"/>
        </w:rPr>
        <w:t>cálculo</w:t>
      </w:r>
      <w:r w:rsidRPr="0027162F">
        <w:rPr>
          <w:rFonts w:ascii="Tahoma" w:hAnsi="Tahoma" w:cs="Tahoma"/>
          <w:bCs/>
          <w:sz w:val="20"/>
          <w:szCs w:val="20"/>
          <w:lang w:val="es-MX"/>
        </w:rPr>
        <w:t xml:space="preserve"> para comprobar que el costo por financiamiento es menor o igual a cero.</w:t>
      </w:r>
      <w:r w:rsidR="009B328F" w:rsidRPr="0027162F">
        <w:rPr>
          <w:rFonts w:ascii="Tahoma" w:hAnsi="Tahoma" w:cs="Tahoma"/>
          <w:sz w:val="20"/>
          <w:szCs w:val="20"/>
          <w:lang w:val="es-MX"/>
        </w:rPr>
        <w:t xml:space="preserve"> </w:t>
      </w:r>
      <w:r w:rsidR="009B328F" w:rsidRPr="0027162F">
        <w:rPr>
          <w:rFonts w:ascii="Tahoma" w:hAnsi="Tahoma" w:cs="Tahoma"/>
          <w:b/>
          <w:bCs/>
          <w:sz w:val="20"/>
          <w:szCs w:val="20"/>
          <w:lang w:val="es-MX"/>
        </w:rPr>
        <w:t>Para la determinación de este factor deberá utilizar el formato que se proporciona como anexo a esta</w:t>
      </w:r>
      <w:r w:rsidR="005E33B2" w:rsidRPr="0027162F">
        <w:rPr>
          <w:rFonts w:ascii="Tahoma" w:hAnsi="Tahoma" w:cs="Tahoma"/>
          <w:b/>
          <w:bCs/>
          <w:sz w:val="20"/>
          <w:szCs w:val="20"/>
          <w:lang w:val="es-MX"/>
        </w:rPr>
        <w:t xml:space="preserve"> </w:t>
      </w:r>
      <w:r w:rsidR="000F2E15" w:rsidRPr="000F2E15">
        <w:rPr>
          <w:rFonts w:ascii="Tahoma" w:hAnsi="Tahoma" w:cs="Tahoma"/>
          <w:b/>
          <w:bCs/>
          <w:sz w:val="20"/>
          <w:szCs w:val="20"/>
          <w:lang w:val="es-MX"/>
        </w:rPr>
        <w:t>Solicitud de cotización</w:t>
      </w:r>
      <w:r w:rsidR="005E33B2" w:rsidRPr="0027162F">
        <w:rPr>
          <w:rFonts w:ascii="Tahoma" w:hAnsi="Tahoma" w:cs="Tahoma"/>
          <w:b/>
          <w:bCs/>
          <w:sz w:val="20"/>
          <w:szCs w:val="20"/>
          <w:lang w:val="es-MX"/>
        </w:rPr>
        <w:t>.</w:t>
      </w:r>
    </w:p>
    <w:p w:rsidR="004A5CA3" w:rsidRPr="0027162F" w:rsidRDefault="004A5CA3" w:rsidP="004A5CA3">
      <w:pPr>
        <w:jc w:val="center"/>
        <w:rPr>
          <w:rFonts w:ascii="Tahoma" w:hAnsi="Tahoma" w:cs="Tahoma"/>
          <w:b/>
          <w:sz w:val="20"/>
          <w:szCs w:val="20"/>
          <w:lang w:val="es-MX"/>
        </w:rPr>
      </w:pP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Calculo de la Utilidad</w:t>
      </w: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 xml:space="preserve">           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27162F" w:rsidRDefault="008138FD" w:rsidP="008138FD">
      <w:pPr>
        <w:jc w:val="center"/>
        <w:rPr>
          <w:rFonts w:ascii="Tahoma" w:hAnsi="Tahoma" w:cs="Tahoma"/>
          <w:b/>
          <w:sz w:val="20"/>
          <w:szCs w:val="20"/>
          <w:lang w:val="es-MX"/>
        </w:rPr>
      </w:pPr>
    </w:p>
    <w:p w:rsidR="008138FD" w:rsidRPr="0027162F" w:rsidRDefault="008138FD" w:rsidP="008138FD">
      <w:pPr>
        <w:jc w:val="center"/>
        <w:rPr>
          <w:rFonts w:ascii="Tahoma" w:hAnsi="Tahoma" w:cs="Tahoma"/>
          <w:b/>
          <w:sz w:val="20"/>
          <w:szCs w:val="20"/>
          <w:lang w:val="es-MX"/>
        </w:rPr>
      </w:pPr>
      <w:r w:rsidRPr="0027162F">
        <w:rPr>
          <w:rFonts w:ascii="Tahoma" w:hAnsi="Tahoma" w:cs="Tahoma"/>
          <w:b/>
          <w:sz w:val="20"/>
          <w:szCs w:val="20"/>
          <w:lang w:val="es-MX"/>
        </w:rPr>
        <w:t>Cargos adicionales</w:t>
      </w:r>
    </w:p>
    <w:p w:rsidR="008138FD" w:rsidRPr="0027162F" w:rsidRDefault="008138FD" w:rsidP="008138FD">
      <w:pPr>
        <w:ind w:left="705" w:hanging="705"/>
        <w:jc w:val="both"/>
        <w:rPr>
          <w:rFonts w:ascii="Tahoma" w:hAnsi="Tahoma" w:cs="Tahoma"/>
          <w:sz w:val="20"/>
          <w:szCs w:val="20"/>
          <w:lang w:val="es-MX"/>
        </w:rPr>
      </w:pPr>
      <w:r w:rsidRPr="0027162F">
        <w:rPr>
          <w:rFonts w:ascii="Tahoma" w:hAnsi="Tahoma" w:cs="Tahoma"/>
          <w:sz w:val="20"/>
          <w:szCs w:val="20"/>
          <w:lang w:val="es-MX"/>
        </w:rPr>
        <w:t xml:space="preserve">           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rsidR="00C26AC0" w:rsidRPr="0027162F" w:rsidRDefault="008138FD" w:rsidP="00C26AC0">
      <w:pPr>
        <w:ind w:left="705"/>
        <w:jc w:val="both"/>
        <w:rPr>
          <w:rFonts w:ascii="Tahoma" w:hAnsi="Tahoma" w:cs="Tahoma"/>
          <w:sz w:val="20"/>
          <w:szCs w:val="20"/>
          <w:u w:val="single"/>
          <w:lang w:val="es-MX"/>
        </w:rPr>
      </w:pPr>
      <w:r w:rsidRPr="0027162F">
        <w:rPr>
          <w:rFonts w:ascii="Tahoma" w:hAnsi="Tahoma" w:cs="Tahoma"/>
          <w:sz w:val="20"/>
          <w:szCs w:val="20"/>
          <w:lang w:val="es-MX"/>
        </w:rPr>
        <w:t>Los cargos adicionales deberán incluirse al precio unitario después de la utilidad y solamente serán ajustados cuando las disposiciones legales que les dieron origen establezcan un incremento o decremento para los mismos.</w:t>
      </w:r>
      <w:r w:rsidR="009B328F" w:rsidRPr="0027162F">
        <w:rPr>
          <w:rFonts w:ascii="Tahoma" w:hAnsi="Tahoma" w:cs="Tahoma"/>
          <w:sz w:val="20"/>
          <w:szCs w:val="20"/>
          <w:lang w:val="es-MX"/>
        </w:rPr>
        <w:t xml:space="preserve"> </w:t>
      </w:r>
      <w:r w:rsidR="009B328F" w:rsidRPr="0027162F">
        <w:rPr>
          <w:rFonts w:ascii="Tahoma" w:hAnsi="Tahoma" w:cs="Tahoma"/>
          <w:sz w:val="20"/>
          <w:szCs w:val="20"/>
        </w:rPr>
        <w:t>En el caso de que el licitante considere la integración del Impuesto sobre la Nómina; este deberá ser integrado dentro de este cálculo</w:t>
      </w:r>
      <w:r w:rsidR="00C8325F" w:rsidRPr="0027162F">
        <w:rPr>
          <w:rFonts w:ascii="Tahoma" w:hAnsi="Tahoma" w:cs="Tahoma"/>
          <w:sz w:val="20"/>
          <w:szCs w:val="20"/>
        </w:rPr>
        <w:t xml:space="preserve">; para esto </w:t>
      </w:r>
      <w:r w:rsidR="00C8325F" w:rsidRPr="0027162F">
        <w:rPr>
          <w:rFonts w:ascii="Tahoma" w:hAnsi="Tahoma" w:cs="Tahoma"/>
          <w:sz w:val="20"/>
          <w:szCs w:val="20"/>
          <w:u w:val="single"/>
          <w:lang w:val="es-MX"/>
        </w:rPr>
        <w:t>deberá</w:t>
      </w:r>
      <w:r w:rsidR="00C26AC0" w:rsidRPr="0027162F">
        <w:rPr>
          <w:rFonts w:ascii="Tahoma" w:hAnsi="Tahoma" w:cs="Tahoma"/>
          <w:sz w:val="20"/>
          <w:szCs w:val="20"/>
          <w:u w:val="single"/>
          <w:lang w:val="es-MX"/>
        </w:rPr>
        <w:t xml:space="preserve"> aclarar el origen del importe de salarios que tome de base para el cálculo de este factor. (Anexar cálculo de la suma de los salarios base que considere para determinar este factor, solo en caso de considerarlo dentro de los cargos adicionales.)</w:t>
      </w:r>
    </w:p>
    <w:p w:rsidR="008138FD" w:rsidRPr="0027162F" w:rsidRDefault="008138FD" w:rsidP="008138FD">
      <w:pPr>
        <w:ind w:left="705" w:firstLine="4"/>
        <w:jc w:val="both"/>
        <w:rPr>
          <w:rFonts w:ascii="Tahoma" w:hAnsi="Tahoma" w:cs="Tahoma"/>
          <w:sz w:val="20"/>
          <w:szCs w:val="20"/>
        </w:rPr>
      </w:pPr>
    </w:p>
    <w:p w:rsidR="00F75732" w:rsidRPr="0027162F" w:rsidRDefault="00F75732" w:rsidP="00F75732">
      <w:pPr>
        <w:jc w:val="both"/>
        <w:rPr>
          <w:rFonts w:ascii="Tahoma" w:hAnsi="Tahoma" w:cs="Tahoma"/>
          <w:b/>
          <w:sz w:val="20"/>
          <w:szCs w:val="20"/>
          <w:lang w:val="es-MX"/>
        </w:rPr>
      </w:pPr>
      <w:r w:rsidRPr="0027162F">
        <w:rPr>
          <w:rFonts w:ascii="Tahoma" w:hAnsi="Tahoma" w:cs="Tahoma"/>
          <w:b/>
          <w:sz w:val="20"/>
          <w:szCs w:val="20"/>
          <w:lang w:val="es-MX"/>
        </w:rPr>
        <w:t xml:space="preserve">De acuerdo al artículo 190 al 220 del </w:t>
      </w:r>
      <w:r w:rsidR="0027162F" w:rsidRPr="0027162F">
        <w:rPr>
          <w:rFonts w:ascii="Tahoma" w:hAnsi="Tahoma" w:cs="Tahoma"/>
          <w:b/>
          <w:sz w:val="20"/>
          <w:szCs w:val="20"/>
          <w:lang w:val="es-MX"/>
        </w:rPr>
        <w:t>REGLAMENTO</w:t>
      </w:r>
      <w:r w:rsidR="0027162F">
        <w:rPr>
          <w:rFonts w:ascii="Tahoma" w:hAnsi="Tahoma" w:cs="Tahoma"/>
          <w:b/>
          <w:sz w:val="20"/>
          <w:szCs w:val="20"/>
          <w:lang w:val="es-MX"/>
        </w:rPr>
        <w: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4</w:t>
      </w:r>
      <w:r w:rsidRPr="0027162F">
        <w:rPr>
          <w:rFonts w:ascii="Tahoma" w:hAnsi="Tahoma" w:cs="Tahoma"/>
          <w:lang w:val="es-MX"/>
        </w:rPr>
        <w:t xml:space="preserve"> </w:t>
      </w:r>
    </w:p>
    <w:p w:rsidR="004A5CA3" w:rsidRPr="0027162F" w:rsidRDefault="004A5CA3" w:rsidP="004A5CA3">
      <w:pPr>
        <w:pStyle w:val="Ttulo4"/>
        <w:ind w:left="0"/>
        <w:jc w:val="center"/>
        <w:rPr>
          <w:rFonts w:ascii="Tahoma" w:hAnsi="Tahoma" w:cs="Tahoma"/>
          <w:lang w:val="es-MX"/>
        </w:rPr>
      </w:pPr>
      <w:r w:rsidRPr="0027162F">
        <w:rPr>
          <w:rFonts w:ascii="Tahoma" w:hAnsi="Tahoma" w:cs="Tahoma"/>
          <w:lang w:val="es-MX"/>
        </w:rPr>
        <w:t>Análisis detallado de precios unitarios.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t>Se presentar</w:t>
      </w:r>
      <w:r w:rsidR="00C8325F" w:rsidRPr="0027162F">
        <w:rPr>
          <w:rFonts w:ascii="Tahoma" w:hAnsi="Tahoma" w:cs="Tahoma"/>
          <w:sz w:val="20"/>
          <w:szCs w:val="20"/>
          <w:lang w:val="es-MX"/>
        </w:rPr>
        <w:t>á</w:t>
      </w:r>
      <w:r w:rsidRPr="0027162F">
        <w:rPr>
          <w:rFonts w:ascii="Tahoma" w:hAnsi="Tahoma" w:cs="Tahoma"/>
          <w:sz w:val="20"/>
          <w:szCs w:val="20"/>
          <w:lang w:val="es-MX"/>
        </w:rPr>
        <w:t xml:space="preserve"> en hojas membretadas de la empresa, pudiendo ser estas reportes de computadora, de acuerdo al formato entregado en la</w:t>
      </w:r>
      <w:r w:rsidR="00C8325F" w:rsidRPr="0027162F">
        <w:rPr>
          <w:rFonts w:ascii="Tahoma" w:hAnsi="Tahoma" w:cs="Tahoma"/>
          <w:sz w:val="20"/>
          <w:szCs w:val="20"/>
          <w:lang w:val="es-MX"/>
        </w:rPr>
        <w:t xml:space="preserve"> CONVOCATORIA</w:t>
      </w:r>
      <w:r w:rsidRPr="0027162F">
        <w:rPr>
          <w:rFonts w:ascii="Tahoma" w:hAnsi="Tahoma" w:cs="Tahoma"/>
          <w:sz w:val="20"/>
          <w:szCs w:val="20"/>
          <w:lang w:val="es-MX"/>
        </w:rPr>
        <w:t>, considerando que:</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Sangra2detindependiente"/>
        <w:ind w:left="709"/>
        <w:jc w:val="both"/>
        <w:rPr>
          <w:sz w:val="20"/>
          <w:szCs w:val="20"/>
          <w:lang w:val="es-MX"/>
        </w:rPr>
      </w:pPr>
      <w:r w:rsidRPr="0027162F">
        <w:rPr>
          <w:sz w:val="20"/>
          <w:szCs w:val="20"/>
          <w:lang w:val="es-MX"/>
        </w:rPr>
        <w:t>Se deberán analizar todos los precios unitarios para cada uno de los conceptos de trabajo. En todos los  análisis se anotaran después de la suma del costo directo, el porcentaje y la cantidad total correspondiente a los costos indirectos, costos de financiamiento y la utilidad.</w:t>
      </w:r>
    </w:p>
    <w:p w:rsidR="009D1865" w:rsidRPr="0027162F" w:rsidRDefault="009D1865" w:rsidP="004A5CA3">
      <w:pPr>
        <w:pStyle w:val="Sangra2detindependiente"/>
        <w:ind w:left="709"/>
        <w:jc w:val="both"/>
        <w:rPr>
          <w:sz w:val="20"/>
          <w:szCs w:val="20"/>
          <w:lang w:val="es-MX"/>
        </w:rPr>
      </w:pPr>
    </w:p>
    <w:p w:rsidR="00F75732" w:rsidRPr="0027162F" w:rsidRDefault="00F75732" w:rsidP="00F75732">
      <w:pPr>
        <w:ind w:left="705"/>
        <w:jc w:val="both"/>
        <w:rPr>
          <w:rFonts w:ascii="Tahoma" w:hAnsi="Tahoma" w:cs="Tahoma"/>
          <w:sz w:val="20"/>
          <w:szCs w:val="20"/>
          <w:lang w:val="es-MX"/>
        </w:rPr>
      </w:pPr>
      <w:r w:rsidRPr="0027162F">
        <w:rPr>
          <w:rFonts w:ascii="Tahoma" w:hAnsi="Tahoma" w:cs="Tahoma"/>
          <w:sz w:val="20"/>
          <w:szCs w:val="20"/>
          <w:lang w:val="es-MX"/>
        </w:rPr>
        <w:t xml:space="preserve">Después de haber calculado los cargos anteriores, se deberá calcular y desglosar el pago que efectúa el contratista por el servicio de vigilancia, inspección y control que realiza la Secretaria de la Función Pública (S.F.P.), el cual es del 5 al millar (.5 %) según lo estipulado en el artículo 191 primer párrafo de la Ley Federal de Derechos y artículo 220 del </w:t>
      </w:r>
      <w:r w:rsidR="0027162F" w:rsidRPr="0027162F">
        <w:rPr>
          <w:rFonts w:ascii="Tahoma" w:hAnsi="Tahoma" w:cs="Tahoma"/>
          <w:b/>
          <w:sz w:val="20"/>
          <w:szCs w:val="20"/>
          <w:lang w:val="es-MX"/>
        </w:rPr>
        <w:t>REGLAMENTO</w:t>
      </w:r>
      <w:r w:rsidRPr="0027162F">
        <w:rPr>
          <w:rFonts w:ascii="Tahoma" w:hAnsi="Tahoma" w:cs="Tahoma"/>
          <w:sz w:val="20"/>
          <w:szCs w:val="20"/>
          <w:lang w:val="es-MX"/>
        </w:rPr>
        <w:t>; para obtener el precio unitario propuesto por el postor en él catálogo de conceptos (</w:t>
      </w:r>
      <w:r w:rsidRPr="0027162F">
        <w:rPr>
          <w:rFonts w:ascii="Tahoma" w:hAnsi="Tahoma" w:cs="Tahoma"/>
          <w:b/>
          <w:sz w:val="20"/>
          <w:szCs w:val="20"/>
          <w:lang w:val="es-MX"/>
        </w:rPr>
        <w:t>Documento 16</w:t>
      </w:r>
      <w:r w:rsidRPr="0027162F">
        <w:rPr>
          <w:rFonts w:ascii="Tahoma" w:hAnsi="Tahoma" w:cs="Tahoma"/>
          <w:sz w:val="20"/>
          <w:szCs w:val="20"/>
          <w:lang w:val="es-MX"/>
        </w:rPr>
        <w:t>). El Precio Unitario no debe incluir el I.V.A.</w:t>
      </w:r>
    </w:p>
    <w:p w:rsidR="004A5CA3" w:rsidRPr="0027162F" w:rsidRDefault="004A5CA3" w:rsidP="004A5CA3">
      <w:pPr>
        <w:ind w:left="705"/>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rPr>
      </w:pPr>
      <w:r w:rsidRPr="0027162F">
        <w:rPr>
          <w:rFonts w:ascii="Tahoma" w:hAnsi="Tahoma" w:cs="Tahoma"/>
          <w:sz w:val="20"/>
          <w:szCs w:val="20"/>
        </w:rPr>
        <w:t>Los análisis de precios unitarios no deberán contener lotes por conceptos de materiales, personal y equipo, ni destajos por concepto de estos dos últimos.</w:t>
      </w:r>
    </w:p>
    <w:p w:rsidR="004A5CA3" w:rsidRPr="0027162F" w:rsidRDefault="004A5CA3" w:rsidP="004A5CA3">
      <w:pPr>
        <w:ind w:left="705"/>
        <w:jc w:val="both"/>
        <w:rPr>
          <w:rFonts w:ascii="Tahoma" w:hAnsi="Tahoma" w:cs="Tahoma"/>
          <w:sz w:val="20"/>
          <w:szCs w:val="20"/>
        </w:rPr>
      </w:pPr>
    </w:p>
    <w:p w:rsidR="004A5CA3" w:rsidRPr="0027162F" w:rsidRDefault="004A5CA3" w:rsidP="004A5CA3">
      <w:pPr>
        <w:pStyle w:val="Sangra3detindependiente"/>
        <w:rPr>
          <w:rFonts w:ascii="Tahoma" w:hAnsi="Tahoma" w:cs="Tahoma"/>
          <w:b w:val="0"/>
          <w:szCs w:val="20"/>
          <w:lang w:val="es-MX"/>
        </w:rPr>
      </w:pPr>
      <w:r w:rsidRPr="0027162F">
        <w:rPr>
          <w:rFonts w:ascii="Tahoma" w:hAnsi="Tahoma" w:cs="Tahoma"/>
          <w:b w:val="0"/>
          <w:szCs w:val="20"/>
          <w:lang w:val="es-MX"/>
        </w:rPr>
        <w:t>B)</w:t>
      </w:r>
      <w:r w:rsidRPr="0027162F">
        <w:rPr>
          <w:rFonts w:ascii="Tahoma" w:hAnsi="Tahoma" w:cs="Tahoma"/>
          <w:b w:val="0"/>
          <w:szCs w:val="20"/>
          <w:lang w:val="es-MX"/>
        </w:rPr>
        <w:tab/>
        <w:t xml:space="preserve">Además en este documento se anexaran los análisis auxiliares de costos básicos de materiales y </w:t>
      </w:r>
      <w:r w:rsidRPr="0027162F">
        <w:rPr>
          <w:rFonts w:ascii="Tahoma" w:hAnsi="Tahoma" w:cs="Tahoma"/>
          <w:b w:val="0"/>
          <w:szCs w:val="20"/>
          <w:lang w:val="es-MX"/>
        </w:rPr>
        <w:lastRenderedPageBreak/>
        <w:t>cuadrillas de mano de obra que se requieran para la ejecución de los trabajos.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5</w:t>
      </w:r>
    </w:p>
    <w:p w:rsidR="004A5CA3" w:rsidRPr="0027162F" w:rsidRDefault="004A5CA3" w:rsidP="004A5CA3">
      <w:pPr>
        <w:jc w:val="center"/>
        <w:rPr>
          <w:rFonts w:ascii="Tahoma" w:hAnsi="Tahoma" w:cs="Tahoma"/>
          <w:b/>
          <w:sz w:val="20"/>
          <w:szCs w:val="20"/>
          <w:lang w:val="es-MX"/>
        </w:rPr>
      </w:pPr>
      <w:r w:rsidRPr="0027162F">
        <w:rPr>
          <w:rFonts w:ascii="Tahoma" w:hAnsi="Tahoma" w:cs="Tahoma"/>
          <w:b/>
          <w:sz w:val="20"/>
          <w:szCs w:val="20"/>
          <w:lang w:val="es-MX"/>
        </w:rPr>
        <w:t>Explosión de insumos.</w:t>
      </w:r>
    </w:p>
    <w:p w:rsidR="004A5CA3" w:rsidRPr="0027162F" w:rsidRDefault="004A5CA3" w:rsidP="004A5CA3">
      <w:pPr>
        <w:jc w:val="both"/>
        <w:rPr>
          <w:rFonts w:ascii="Tahoma" w:hAnsi="Tahoma" w:cs="Tahoma"/>
          <w:b/>
          <w:sz w:val="20"/>
          <w:szCs w:val="20"/>
          <w:lang w:val="es-MX"/>
        </w:rPr>
      </w:pPr>
    </w:p>
    <w:p w:rsidR="00856A53" w:rsidRPr="0027162F" w:rsidRDefault="004A5CA3" w:rsidP="00856A53">
      <w:pPr>
        <w:numPr>
          <w:ilvl w:val="0"/>
          <w:numId w:val="7"/>
        </w:numPr>
        <w:jc w:val="both"/>
        <w:rPr>
          <w:rFonts w:ascii="Tahoma" w:hAnsi="Tahoma" w:cs="Tahoma"/>
          <w:sz w:val="20"/>
          <w:szCs w:val="20"/>
          <w:lang w:val="es-MX"/>
        </w:rPr>
      </w:pPr>
      <w:r w:rsidRPr="0027162F">
        <w:rPr>
          <w:rFonts w:ascii="Tahoma" w:hAnsi="Tahoma" w:cs="Tahoma"/>
          <w:sz w:val="20"/>
          <w:szCs w:val="20"/>
          <w:lang w:val="es-MX"/>
        </w:rPr>
        <w:t>Se presentar</w:t>
      </w:r>
      <w:r w:rsidR="00C26AC0" w:rsidRPr="0027162F">
        <w:rPr>
          <w:rFonts w:ascii="Tahoma" w:hAnsi="Tahoma" w:cs="Tahoma"/>
          <w:sz w:val="20"/>
          <w:szCs w:val="20"/>
          <w:lang w:val="es-MX"/>
        </w:rPr>
        <w:t>á</w:t>
      </w:r>
      <w:r w:rsidRPr="0027162F">
        <w:rPr>
          <w:rFonts w:ascii="Tahoma" w:hAnsi="Tahoma" w:cs="Tahoma"/>
          <w:sz w:val="20"/>
          <w:szCs w:val="20"/>
          <w:lang w:val="es-MX"/>
        </w:rPr>
        <w:t xml:space="preserve"> en hoja membretada de la empresa, relacionando todos los insumos que integren los precios unitarios de las propuestas, </w:t>
      </w:r>
      <w:r w:rsidR="00C26AC0" w:rsidRPr="0027162F">
        <w:rPr>
          <w:rFonts w:ascii="Tahoma" w:hAnsi="Tahoma" w:cs="Tahoma"/>
          <w:sz w:val="20"/>
          <w:szCs w:val="20"/>
          <w:lang w:val="es-MX"/>
        </w:rPr>
        <w:t xml:space="preserve">considerando por separado los insumos como combustibles, lubricantes, llantas y operación de su correspondiente maquinaria o equipo </w:t>
      </w:r>
      <w:r w:rsidRPr="0027162F">
        <w:rPr>
          <w:rFonts w:ascii="Tahoma" w:hAnsi="Tahoma" w:cs="Tahoma"/>
          <w:sz w:val="20"/>
          <w:szCs w:val="20"/>
          <w:lang w:val="es-MX"/>
        </w:rPr>
        <w:t>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27162F">
        <w:rPr>
          <w:rFonts w:ascii="Tahoma" w:hAnsi="Tahoma" w:cs="Tahoma"/>
          <w:sz w:val="20"/>
          <w:szCs w:val="20"/>
          <w:lang w:val="es-MX"/>
        </w:rPr>
        <w:t>;</w:t>
      </w:r>
      <w:r w:rsidRPr="0027162F">
        <w:rPr>
          <w:rFonts w:ascii="Tahoma" w:hAnsi="Tahoma" w:cs="Tahoma"/>
          <w:sz w:val="20"/>
          <w:szCs w:val="20"/>
          <w:lang w:val="es-MX"/>
        </w:rPr>
        <w:t xml:space="preserve"> estos deben ser similares a los presentados en los programas de los </w:t>
      </w:r>
      <w:r w:rsidRPr="0027162F">
        <w:rPr>
          <w:rFonts w:ascii="Tahoma" w:hAnsi="Tahoma" w:cs="Tahoma"/>
          <w:b/>
          <w:sz w:val="20"/>
          <w:szCs w:val="20"/>
          <w:lang w:val="es-MX"/>
        </w:rPr>
        <w:t>documentos</w:t>
      </w:r>
      <w:r w:rsidRPr="0027162F">
        <w:rPr>
          <w:rFonts w:ascii="Tahoma" w:hAnsi="Tahoma" w:cs="Tahoma"/>
          <w:sz w:val="20"/>
          <w:szCs w:val="20"/>
          <w:lang w:val="es-MX"/>
        </w:rPr>
        <w:t xml:space="preserve"> 1</w:t>
      </w:r>
      <w:r w:rsidR="00641D60" w:rsidRPr="0027162F">
        <w:rPr>
          <w:rFonts w:ascii="Tahoma" w:hAnsi="Tahoma" w:cs="Tahoma"/>
          <w:sz w:val="20"/>
          <w:szCs w:val="20"/>
          <w:lang w:val="es-MX"/>
        </w:rPr>
        <w:t>2</w:t>
      </w:r>
      <w:r w:rsidRPr="0027162F">
        <w:rPr>
          <w:rFonts w:ascii="Tahoma" w:hAnsi="Tahoma" w:cs="Tahoma"/>
          <w:b/>
          <w:bCs/>
          <w:sz w:val="20"/>
          <w:szCs w:val="20"/>
          <w:lang w:val="es-MX"/>
        </w:rPr>
        <w:t xml:space="preserve"> Programas Económicos (</w:t>
      </w:r>
      <w:r w:rsidRPr="0027162F">
        <w:rPr>
          <w:rFonts w:ascii="Tahoma" w:hAnsi="Tahoma" w:cs="Tahoma"/>
          <w:b/>
          <w:sz w:val="20"/>
          <w:szCs w:val="20"/>
          <w:lang w:val="es-MX"/>
        </w:rPr>
        <w:t>Programa de montos mensuales de utilización de equipos, Programa de montos mensual</w:t>
      </w:r>
      <w:r w:rsidR="00B7389B" w:rsidRPr="0027162F">
        <w:rPr>
          <w:rFonts w:ascii="Tahoma" w:hAnsi="Tahoma" w:cs="Tahoma"/>
          <w:b/>
          <w:sz w:val="20"/>
          <w:szCs w:val="20"/>
          <w:lang w:val="es-MX"/>
        </w:rPr>
        <w:t>es de adquisición de materiales</w:t>
      </w:r>
      <w:r w:rsidRPr="0027162F">
        <w:rPr>
          <w:rFonts w:ascii="Tahoma" w:hAnsi="Tahoma" w:cs="Tahoma"/>
          <w:b/>
          <w:sz w:val="20"/>
          <w:szCs w:val="20"/>
          <w:lang w:val="es-MX"/>
        </w:rPr>
        <w:t>, y Programa de montos mensuales de utilización del personal de mano de obra encargada de la ejecución de los trabajos.</w:t>
      </w:r>
    </w:p>
    <w:p w:rsidR="00AC3134" w:rsidRPr="0027162F" w:rsidRDefault="00AC3134" w:rsidP="00AC3134">
      <w:pPr>
        <w:ind w:left="720"/>
        <w:jc w:val="both"/>
        <w:rPr>
          <w:rFonts w:ascii="Tahoma" w:hAnsi="Tahoma" w:cs="Tahoma"/>
          <w:sz w:val="20"/>
          <w:szCs w:val="20"/>
          <w:lang w:val="es-MX"/>
        </w:rPr>
      </w:pPr>
    </w:p>
    <w:p w:rsidR="007C55ED" w:rsidRPr="0027162F" w:rsidRDefault="00AC3134" w:rsidP="00856A53">
      <w:pPr>
        <w:numPr>
          <w:ilvl w:val="0"/>
          <w:numId w:val="7"/>
        </w:numPr>
        <w:jc w:val="both"/>
        <w:rPr>
          <w:rFonts w:ascii="Tahoma" w:hAnsi="Tahoma" w:cs="Tahoma"/>
          <w:sz w:val="20"/>
          <w:szCs w:val="20"/>
          <w:lang w:val="es-MX"/>
        </w:rPr>
      </w:pPr>
      <w:r w:rsidRPr="0027162F">
        <w:rPr>
          <w:rFonts w:ascii="Tahoma" w:hAnsi="Tahoma" w:cs="Tahoma"/>
          <w:b/>
          <w:sz w:val="20"/>
          <w:szCs w:val="20"/>
          <w:lang w:val="es-MX"/>
        </w:rPr>
        <w:t>Integrar en este documento; fichas técnicas de</w:t>
      </w:r>
      <w:r w:rsidR="007C55ED" w:rsidRPr="0027162F">
        <w:rPr>
          <w:rFonts w:ascii="Tahoma" w:hAnsi="Tahoma" w:cs="Tahoma"/>
          <w:b/>
          <w:sz w:val="20"/>
          <w:szCs w:val="20"/>
          <w:lang w:val="es-MX"/>
        </w:rPr>
        <w:t>:</w:t>
      </w:r>
    </w:p>
    <w:p w:rsidR="007C55ED" w:rsidRPr="0027162F" w:rsidRDefault="007C55ED" w:rsidP="007C55ED">
      <w:pPr>
        <w:pStyle w:val="Prrafodelista"/>
        <w:rPr>
          <w:rFonts w:cs="Tahoma"/>
          <w:b/>
          <w:sz w:val="20"/>
          <w:szCs w:val="20"/>
          <w:lang w:val="es-MX"/>
        </w:rPr>
      </w:pPr>
    </w:p>
    <w:p w:rsidR="007C55ED" w:rsidRPr="00D978B7" w:rsidRDefault="007C55ED" w:rsidP="00D978B7">
      <w:pPr>
        <w:pStyle w:val="Prrafodelista"/>
        <w:numPr>
          <w:ilvl w:val="0"/>
          <w:numId w:val="33"/>
        </w:numPr>
        <w:ind w:left="1134" w:hanging="425"/>
        <w:jc w:val="both"/>
        <w:rPr>
          <w:rFonts w:cs="Tahoma"/>
          <w:sz w:val="20"/>
          <w:szCs w:val="20"/>
          <w:lang w:val="es-MX"/>
        </w:rPr>
      </w:pPr>
      <w:r w:rsidRPr="00D978B7">
        <w:rPr>
          <w:rFonts w:cs="Tahoma"/>
          <w:sz w:val="20"/>
          <w:szCs w:val="20"/>
          <w:lang w:val="es-MX"/>
        </w:rPr>
        <w:t>D</w:t>
      </w:r>
      <w:r w:rsidR="00AC3134" w:rsidRPr="00D978B7">
        <w:rPr>
          <w:rFonts w:cs="Tahoma"/>
          <w:sz w:val="20"/>
          <w:szCs w:val="20"/>
          <w:lang w:val="es-MX"/>
        </w:rPr>
        <w:t>efensas marinas</w:t>
      </w:r>
      <w:r w:rsidRPr="00D978B7">
        <w:rPr>
          <w:rFonts w:cs="Tahoma"/>
          <w:sz w:val="20"/>
          <w:szCs w:val="20"/>
          <w:lang w:val="es-MX"/>
        </w:rPr>
        <w:t>.</w:t>
      </w:r>
      <w:r w:rsidR="00AC3134" w:rsidRPr="00D978B7">
        <w:rPr>
          <w:rFonts w:cs="Tahoma"/>
          <w:sz w:val="20"/>
          <w:szCs w:val="20"/>
          <w:lang w:val="es-MX"/>
        </w:rPr>
        <w:t xml:space="preserve"> </w:t>
      </w:r>
    </w:p>
    <w:p w:rsidR="007C55ED" w:rsidRPr="00D978B7" w:rsidRDefault="007C55ED" w:rsidP="00D978B7">
      <w:pPr>
        <w:pStyle w:val="Prrafodelista"/>
        <w:numPr>
          <w:ilvl w:val="0"/>
          <w:numId w:val="33"/>
        </w:numPr>
        <w:ind w:left="1134" w:hanging="425"/>
        <w:jc w:val="both"/>
        <w:rPr>
          <w:rFonts w:cs="Tahoma"/>
          <w:sz w:val="20"/>
          <w:szCs w:val="20"/>
          <w:lang w:val="es-MX"/>
        </w:rPr>
      </w:pPr>
      <w:r w:rsidRPr="00D978B7">
        <w:rPr>
          <w:rFonts w:cs="Tahoma"/>
          <w:sz w:val="20"/>
          <w:szCs w:val="20"/>
          <w:lang w:val="es-MX"/>
        </w:rPr>
        <w:t>Anclaje</w:t>
      </w:r>
      <w:r w:rsidR="00AC3134" w:rsidRPr="00D978B7">
        <w:rPr>
          <w:rFonts w:cs="Tahoma"/>
          <w:sz w:val="20"/>
          <w:szCs w:val="20"/>
          <w:lang w:val="es-MX"/>
        </w:rPr>
        <w:t xml:space="preserve"> químico tipo HIT-HY150</w:t>
      </w:r>
      <w:r w:rsidRPr="00D978B7">
        <w:rPr>
          <w:rFonts w:cs="Tahoma"/>
          <w:sz w:val="20"/>
          <w:szCs w:val="20"/>
          <w:lang w:val="es-MX"/>
        </w:rPr>
        <w:t>.</w:t>
      </w:r>
      <w:r w:rsidR="00AC3134" w:rsidRPr="00D978B7">
        <w:rPr>
          <w:rFonts w:cs="Tahoma"/>
          <w:sz w:val="20"/>
          <w:szCs w:val="20"/>
          <w:lang w:val="es-MX"/>
        </w:rPr>
        <w:t xml:space="preserve"> </w:t>
      </w:r>
    </w:p>
    <w:p w:rsidR="007C55ED" w:rsidRPr="00D978B7" w:rsidRDefault="007C55ED" w:rsidP="00D978B7">
      <w:pPr>
        <w:pStyle w:val="Prrafodelista"/>
        <w:numPr>
          <w:ilvl w:val="0"/>
          <w:numId w:val="33"/>
        </w:numPr>
        <w:ind w:left="1134" w:hanging="425"/>
        <w:jc w:val="both"/>
        <w:rPr>
          <w:rFonts w:cs="Tahoma"/>
          <w:sz w:val="20"/>
          <w:szCs w:val="20"/>
          <w:lang w:val="es-MX"/>
        </w:rPr>
      </w:pPr>
      <w:r w:rsidRPr="00D978B7">
        <w:rPr>
          <w:rFonts w:cs="Tahoma"/>
          <w:sz w:val="20"/>
          <w:szCs w:val="20"/>
          <w:lang w:val="es-MX"/>
        </w:rPr>
        <w:t xml:space="preserve">Pantalla frontal para defensas marinas tipo cónicas. </w:t>
      </w:r>
    </w:p>
    <w:p w:rsidR="007C55ED" w:rsidRPr="00D978B7" w:rsidRDefault="007C55ED" w:rsidP="00D978B7">
      <w:pPr>
        <w:pStyle w:val="Prrafodelista"/>
        <w:numPr>
          <w:ilvl w:val="0"/>
          <w:numId w:val="33"/>
        </w:numPr>
        <w:ind w:left="1134" w:hanging="425"/>
        <w:jc w:val="both"/>
        <w:rPr>
          <w:rFonts w:cs="Tahoma"/>
          <w:sz w:val="20"/>
          <w:szCs w:val="20"/>
        </w:rPr>
      </w:pPr>
      <w:r w:rsidRPr="00D978B7">
        <w:rPr>
          <w:rFonts w:cs="Tahoma"/>
          <w:sz w:val="20"/>
          <w:szCs w:val="20"/>
          <w:lang w:val="es-MX"/>
        </w:rPr>
        <w:t>Cuerpo de hule para defensas marinas tipo cónicas.</w:t>
      </w:r>
      <w:r w:rsidRPr="00D978B7">
        <w:rPr>
          <w:rFonts w:cs="Tahoma"/>
          <w:sz w:val="20"/>
          <w:szCs w:val="20"/>
        </w:rPr>
        <w:t xml:space="preserve"> </w:t>
      </w:r>
    </w:p>
    <w:p w:rsidR="00AC3134" w:rsidRPr="00D978B7" w:rsidRDefault="007C55ED" w:rsidP="00D978B7">
      <w:pPr>
        <w:pStyle w:val="Prrafodelista"/>
        <w:numPr>
          <w:ilvl w:val="0"/>
          <w:numId w:val="33"/>
        </w:numPr>
        <w:ind w:left="1134" w:hanging="425"/>
        <w:jc w:val="both"/>
        <w:rPr>
          <w:rFonts w:cs="Tahoma"/>
          <w:sz w:val="20"/>
          <w:szCs w:val="20"/>
          <w:lang w:val="es-MX"/>
        </w:rPr>
      </w:pPr>
      <w:r w:rsidRPr="00D978B7">
        <w:rPr>
          <w:rFonts w:cs="Tahoma"/>
          <w:sz w:val="20"/>
          <w:szCs w:val="20"/>
        </w:rPr>
        <w:t>Mortero f’c=250 kg/cm</w:t>
      </w:r>
      <w:r w:rsidRPr="00D978B7">
        <w:rPr>
          <w:rFonts w:cs="Tahoma"/>
          <w:sz w:val="20"/>
          <w:szCs w:val="20"/>
          <w:vertAlign w:val="superscript"/>
        </w:rPr>
        <w:t>2</w:t>
      </w:r>
      <w:r w:rsidRPr="00D978B7">
        <w:rPr>
          <w:rFonts w:cs="Tahoma"/>
          <w:sz w:val="20"/>
          <w:szCs w:val="20"/>
        </w:rPr>
        <w:t>, antideslave.</w:t>
      </w:r>
    </w:p>
    <w:p w:rsidR="00B907EB" w:rsidRPr="0027162F" w:rsidRDefault="00B907EB" w:rsidP="00856A53">
      <w:pPr>
        <w:ind w:left="720"/>
        <w:jc w:val="both"/>
        <w:rPr>
          <w:rFonts w:ascii="Tahoma" w:hAnsi="Tahoma" w:cs="Tahoma"/>
          <w:sz w:val="20"/>
          <w:szCs w:val="20"/>
        </w:rPr>
      </w:pPr>
    </w:p>
    <w:p w:rsidR="004A5CA3" w:rsidRPr="0027162F" w:rsidRDefault="004A5CA3" w:rsidP="004A5CA3">
      <w:pPr>
        <w:pStyle w:val="Ttulo4"/>
        <w:ind w:left="0"/>
        <w:rPr>
          <w:rFonts w:ascii="Tahoma" w:hAnsi="Tahoma" w:cs="Tahoma"/>
          <w:lang w:val="es-MX"/>
        </w:rPr>
      </w:pPr>
      <w:r w:rsidRPr="0027162F">
        <w:rPr>
          <w:rFonts w:ascii="Tahoma" w:hAnsi="Tahoma" w:cs="Tahoma"/>
          <w:lang w:val="es-MX"/>
        </w:rPr>
        <w:t>Documento 1</w:t>
      </w:r>
      <w:r w:rsidR="008722E1" w:rsidRPr="0027162F">
        <w:rPr>
          <w:rFonts w:ascii="Tahoma" w:hAnsi="Tahoma" w:cs="Tahoma"/>
          <w:lang w:val="es-MX"/>
        </w:rPr>
        <w:t>6</w:t>
      </w:r>
    </w:p>
    <w:p w:rsidR="004A5CA3" w:rsidRPr="0027162F" w:rsidRDefault="00856A53" w:rsidP="004A5CA3">
      <w:pPr>
        <w:pStyle w:val="Textoindependiente3"/>
        <w:jc w:val="center"/>
        <w:rPr>
          <w:rFonts w:ascii="Tahoma" w:hAnsi="Tahoma" w:cs="Tahoma"/>
          <w:b/>
          <w:lang w:val="es-MX"/>
        </w:rPr>
      </w:pPr>
      <w:r w:rsidRPr="0027162F">
        <w:rPr>
          <w:rFonts w:ascii="Tahoma" w:hAnsi="Tahoma" w:cs="Tahoma"/>
          <w:b/>
          <w:lang w:val="es-MX"/>
        </w:rPr>
        <w:t>Catálogo</w:t>
      </w:r>
      <w:r w:rsidR="004A5CA3" w:rsidRPr="0027162F">
        <w:rPr>
          <w:rFonts w:ascii="Tahoma" w:hAnsi="Tahoma" w:cs="Tahoma"/>
          <w:b/>
          <w:lang w:val="es-MX"/>
        </w:rPr>
        <w:t xml:space="preserve"> de conceptos.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lang w:val="es-MX"/>
        </w:rPr>
      </w:pPr>
      <w:r w:rsidRPr="0027162F">
        <w:rPr>
          <w:rFonts w:ascii="Tahoma" w:hAnsi="Tahoma" w:cs="Tahoma"/>
          <w:sz w:val="20"/>
          <w:szCs w:val="20"/>
          <w:lang w:val="es-MX"/>
        </w:rPr>
        <w:t>A)</w:t>
      </w:r>
      <w:r w:rsidRPr="0027162F">
        <w:rPr>
          <w:rFonts w:ascii="Tahoma" w:hAnsi="Tahoma" w:cs="Tahoma"/>
          <w:sz w:val="20"/>
          <w:szCs w:val="20"/>
          <w:lang w:val="es-MX"/>
        </w:rPr>
        <w:tab/>
      </w:r>
      <w:r w:rsidR="0087332C" w:rsidRPr="0027162F">
        <w:rPr>
          <w:rFonts w:ascii="Tahoma" w:hAnsi="Tahoma" w:cs="Tahoma"/>
          <w:sz w:val="20"/>
          <w:szCs w:val="20"/>
          <w:lang w:val="es-MX"/>
        </w:rPr>
        <w:t>Documento</w:t>
      </w:r>
      <w:r w:rsidRPr="0027162F">
        <w:rPr>
          <w:rFonts w:ascii="Tahoma" w:hAnsi="Tahoma" w:cs="Tahoma"/>
          <w:sz w:val="20"/>
          <w:szCs w:val="20"/>
          <w:lang w:val="es-MX"/>
        </w:rPr>
        <w:t xml:space="preserve"> debidamente firmado y llenado, como se indica en el que se anexa en la</w:t>
      </w:r>
      <w:r w:rsidR="002C5ECD" w:rsidRPr="0027162F">
        <w:rPr>
          <w:rFonts w:ascii="Tahoma" w:hAnsi="Tahoma" w:cs="Tahoma"/>
          <w:sz w:val="20"/>
          <w:szCs w:val="20"/>
          <w:lang w:val="es-MX"/>
        </w:rPr>
        <w:t xml:space="preserve"> Convocatoria</w:t>
      </w:r>
      <w:r w:rsidRPr="0027162F">
        <w:rPr>
          <w:rFonts w:ascii="Tahoma" w:hAnsi="Tahoma" w:cs="Tahoma"/>
          <w:sz w:val="20"/>
          <w:szCs w:val="20"/>
          <w:lang w:val="es-MX"/>
        </w:rPr>
        <w:t xml:space="preserve">; Se anotaran los precios unitarios de todos los conceptos con </w:t>
      </w:r>
      <w:r w:rsidR="00C8325F" w:rsidRPr="0027162F">
        <w:rPr>
          <w:rFonts w:ascii="Tahoma" w:hAnsi="Tahoma" w:cs="Tahoma"/>
          <w:sz w:val="20"/>
          <w:szCs w:val="20"/>
          <w:lang w:val="es-MX"/>
        </w:rPr>
        <w:t>número</w:t>
      </w:r>
      <w:r w:rsidRPr="0027162F">
        <w:rPr>
          <w:rFonts w:ascii="Tahoma" w:hAnsi="Tahoma" w:cs="Tahoma"/>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En caso de encontrarse errores en las operaciones aritméticas, se reconocerá como correcto el producto de las cantidades de obra anotadas por </w:t>
      </w:r>
      <w:r w:rsidR="00C8325F" w:rsidRPr="0027162F">
        <w:rPr>
          <w:rFonts w:ascii="Tahoma" w:hAnsi="Tahoma" w:cs="Tahoma"/>
          <w:sz w:val="20"/>
          <w:szCs w:val="20"/>
          <w:lang w:val="es-MX"/>
        </w:rPr>
        <w:t xml:space="preserve">LA CONVOCANTE </w:t>
      </w:r>
      <w:r w:rsidRPr="0027162F">
        <w:rPr>
          <w:rFonts w:ascii="Tahoma" w:hAnsi="Tahoma" w:cs="Tahoma"/>
          <w:sz w:val="20"/>
          <w:szCs w:val="20"/>
          <w:lang w:val="es-MX"/>
        </w:rPr>
        <w:t>y los precios unitarios verificados con el análisis correspondiente.</w:t>
      </w:r>
    </w:p>
    <w:p w:rsidR="004A5CA3" w:rsidRPr="0027162F" w:rsidRDefault="004A5CA3" w:rsidP="004A5CA3">
      <w:pPr>
        <w:ind w:left="708"/>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Deberá anotarse el importe total de cada una de las partidas contenidas en él, inmediatamente después del </w:t>
      </w:r>
      <w:r w:rsidR="006022F3" w:rsidRPr="0027162F">
        <w:rPr>
          <w:rFonts w:ascii="Tahoma" w:hAnsi="Tahoma" w:cs="Tahoma"/>
          <w:sz w:val="20"/>
          <w:szCs w:val="20"/>
          <w:lang w:val="es-MX"/>
        </w:rPr>
        <w:t>último</w:t>
      </w:r>
      <w:r w:rsidRPr="0027162F">
        <w:rPr>
          <w:rFonts w:ascii="Tahoma" w:hAnsi="Tahoma" w:cs="Tahoma"/>
          <w:sz w:val="20"/>
          <w:szCs w:val="20"/>
          <w:lang w:val="es-MX"/>
        </w:rPr>
        <w:t xml:space="preserve"> concepto de la misma; este importe total deberá ser la suma de los importes de todos los conceptos que intervienen en la partida correspondiente en su caso.</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 suma de los importes totales de todas las partidas, representara el monto total de la proposición, la que deberá anotarse con </w:t>
      </w:r>
      <w:r w:rsidR="006022F3" w:rsidRPr="0027162F">
        <w:rPr>
          <w:rFonts w:ascii="Tahoma" w:hAnsi="Tahoma" w:cs="Tahoma"/>
          <w:sz w:val="20"/>
          <w:szCs w:val="20"/>
          <w:lang w:val="es-MX"/>
        </w:rPr>
        <w:t>número</w:t>
      </w:r>
      <w:r w:rsidRPr="0027162F">
        <w:rPr>
          <w:rFonts w:ascii="Tahoma" w:hAnsi="Tahoma" w:cs="Tahoma"/>
          <w:sz w:val="20"/>
          <w:szCs w:val="20"/>
          <w:lang w:val="es-MX"/>
        </w:rPr>
        <w:t xml:space="preserve"> y letra en la </w:t>
      </w:r>
      <w:r w:rsidR="00807BA5" w:rsidRPr="0027162F">
        <w:rPr>
          <w:rFonts w:ascii="Tahoma" w:hAnsi="Tahoma" w:cs="Tahoma"/>
          <w:sz w:val="20"/>
          <w:szCs w:val="20"/>
          <w:lang w:val="es-MX"/>
        </w:rPr>
        <w:t>última</w:t>
      </w:r>
      <w:r w:rsidRPr="0027162F">
        <w:rPr>
          <w:rFonts w:ascii="Tahoma" w:hAnsi="Tahoma" w:cs="Tahoma"/>
          <w:sz w:val="20"/>
          <w:szCs w:val="20"/>
          <w:lang w:val="es-MX"/>
        </w:rPr>
        <w:t xml:space="preserve"> hoja de este documento, en el lugar asignado para ello.</w:t>
      </w:r>
    </w:p>
    <w:p w:rsidR="00807BA5" w:rsidRPr="0027162F" w:rsidRDefault="00807BA5" w:rsidP="004A5CA3">
      <w:pPr>
        <w:ind w:left="708"/>
        <w:jc w:val="both"/>
        <w:rPr>
          <w:rFonts w:ascii="Tahoma" w:hAnsi="Tahoma" w:cs="Tahoma"/>
          <w:sz w:val="20"/>
          <w:szCs w:val="20"/>
          <w:lang w:val="es-MX"/>
        </w:rPr>
      </w:pPr>
    </w:p>
    <w:p w:rsidR="004A5CA3" w:rsidRPr="0027162F" w:rsidRDefault="004A5CA3" w:rsidP="004A5CA3">
      <w:pPr>
        <w:ind w:left="705"/>
        <w:jc w:val="both"/>
        <w:rPr>
          <w:rFonts w:ascii="Tahoma" w:hAnsi="Tahoma" w:cs="Tahoma"/>
          <w:sz w:val="20"/>
          <w:szCs w:val="20"/>
          <w:lang w:val="es-MX"/>
        </w:rPr>
      </w:pPr>
      <w:r w:rsidRPr="0027162F">
        <w:rPr>
          <w:rFonts w:ascii="Tahoma" w:hAnsi="Tahoma" w:cs="Tahoma"/>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Las diferencias que pudieran resultar en las cantidades de obra anotadas por la </w:t>
      </w:r>
      <w:r w:rsidR="00C8325F" w:rsidRPr="0027162F">
        <w:rPr>
          <w:rFonts w:ascii="Tahoma" w:hAnsi="Tahoma" w:cs="Tahoma"/>
          <w:sz w:val="20"/>
          <w:szCs w:val="20"/>
          <w:lang w:val="es-MX"/>
        </w:rPr>
        <w:t>CONVOCANTE</w:t>
      </w:r>
      <w:r w:rsidRPr="0027162F">
        <w:rPr>
          <w:rFonts w:ascii="Tahoma" w:hAnsi="Tahoma" w:cs="Tahoma"/>
          <w:sz w:val="20"/>
          <w:szCs w:val="20"/>
          <w:lang w:val="es-MX"/>
        </w:rPr>
        <w:t xml:space="preserve"> en este documento durante la ejecución de la obra, ya sean aumentos o reducciones, no justificara reclamación alguna del contratista en relación con los precios unitarios respectivos.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B)</w:t>
      </w:r>
      <w:r w:rsidRPr="0027162F">
        <w:rPr>
          <w:rFonts w:ascii="Tahoma" w:hAnsi="Tahoma" w:cs="Tahoma"/>
          <w:sz w:val="20"/>
          <w:szCs w:val="20"/>
          <w:lang w:val="es-MX"/>
        </w:rPr>
        <w:tab/>
        <w:t xml:space="preserve">Se deberá integrar el formato proporcionado por </w:t>
      </w:r>
      <w:r w:rsidR="00C8325F" w:rsidRPr="0027162F">
        <w:rPr>
          <w:rFonts w:ascii="Tahoma" w:hAnsi="Tahoma" w:cs="Tahoma"/>
          <w:sz w:val="20"/>
          <w:szCs w:val="20"/>
          <w:lang w:val="es-MX"/>
        </w:rPr>
        <w:t>LA CONVOCANTE</w:t>
      </w:r>
      <w:r w:rsidRPr="0027162F">
        <w:rPr>
          <w:rFonts w:ascii="Tahoma" w:hAnsi="Tahoma" w:cs="Tahoma"/>
          <w:sz w:val="20"/>
          <w:szCs w:val="20"/>
          <w:lang w:val="es-MX"/>
        </w:rPr>
        <w:t xml:space="preserve">, debidamente firmado. </w:t>
      </w:r>
    </w:p>
    <w:p w:rsidR="004A5CA3" w:rsidRPr="0027162F" w:rsidRDefault="004A5CA3" w:rsidP="004A5CA3">
      <w:pPr>
        <w:ind w:left="705" w:hanging="705"/>
        <w:jc w:val="both"/>
        <w:rPr>
          <w:rFonts w:ascii="Tahoma" w:hAnsi="Tahoma" w:cs="Tahoma"/>
          <w:sz w:val="20"/>
          <w:szCs w:val="20"/>
          <w:lang w:val="es-MX"/>
        </w:rPr>
      </w:pPr>
    </w:p>
    <w:p w:rsidR="004A5CA3" w:rsidRPr="0027162F" w:rsidRDefault="004A5CA3" w:rsidP="004A5CA3">
      <w:pPr>
        <w:ind w:left="705" w:hanging="705"/>
        <w:jc w:val="both"/>
        <w:rPr>
          <w:rFonts w:ascii="Tahoma" w:hAnsi="Tahoma" w:cs="Tahoma"/>
          <w:sz w:val="20"/>
          <w:szCs w:val="20"/>
        </w:rPr>
      </w:pPr>
      <w:r w:rsidRPr="0027162F">
        <w:rPr>
          <w:rFonts w:ascii="Tahoma" w:hAnsi="Tahoma" w:cs="Tahoma"/>
          <w:sz w:val="20"/>
          <w:szCs w:val="20"/>
          <w:lang w:val="es-MX"/>
        </w:rPr>
        <w:t>C)</w:t>
      </w:r>
      <w:r w:rsidRPr="0027162F">
        <w:rPr>
          <w:rFonts w:ascii="Tahoma" w:hAnsi="Tahoma" w:cs="Tahoma"/>
          <w:sz w:val="20"/>
          <w:szCs w:val="20"/>
          <w:lang w:val="es-MX"/>
        </w:rPr>
        <w:tab/>
        <w:t xml:space="preserve">Deberán proporcionar él </w:t>
      </w:r>
      <w:r w:rsidR="00C8325F" w:rsidRPr="0027162F">
        <w:rPr>
          <w:rFonts w:ascii="Tahoma" w:hAnsi="Tahoma" w:cs="Tahoma"/>
          <w:sz w:val="20"/>
          <w:szCs w:val="20"/>
          <w:lang w:val="es-MX"/>
        </w:rPr>
        <w:t>catálogo</w:t>
      </w:r>
      <w:r w:rsidRPr="0027162F">
        <w:rPr>
          <w:rFonts w:ascii="Tahoma" w:hAnsi="Tahoma" w:cs="Tahoma"/>
          <w:sz w:val="20"/>
          <w:szCs w:val="20"/>
          <w:lang w:val="es-MX"/>
        </w:rPr>
        <w:t xml:space="preserve"> de conceptos donde manifiesten las cantidades, precios, importes y monto de su propuesta.</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Todas y cada una de las hojas de estos documentos del 01 al 1</w:t>
      </w:r>
      <w:r w:rsidR="00103ADE" w:rsidRPr="0027162F">
        <w:rPr>
          <w:rFonts w:ascii="Tahoma" w:hAnsi="Tahoma" w:cs="Tahoma"/>
          <w:b/>
          <w:sz w:val="20"/>
          <w:szCs w:val="20"/>
          <w:lang w:val="es-MX"/>
        </w:rPr>
        <w:t>6</w:t>
      </w:r>
      <w:r w:rsidRPr="0027162F">
        <w:rPr>
          <w:rFonts w:ascii="Tahoma" w:hAnsi="Tahoma" w:cs="Tahoma"/>
          <w:b/>
          <w:sz w:val="20"/>
          <w:szCs w:val="20"/>
          <w:lang w:val="es-MX"/>
        </w:rPr>
        <w:t xml:space="preserve"> </w:t>
      </w:r>
      <w:r w:rsidR="00FD2DEA" w:rsidRPr="0027162F">
        <w:rPr>
          <w:rFonts w:ascii="Tahoma" w:hAnsi="Tahoma" w:cs="Tahoma"/>
          <w:b/>
          <w:sz w:val="20"/>
          <w:szCs w:val="20"/>
          <w:lang w:val="es-MX"/>
        </w:rPr>
        <w:t>será necesario el</w:t>
      </w:r>
      <w:r w:rsidRPr="0027162F">
        <w:rPr>
          <w:rFonts w:ascii="Tahoma" w:hAnsi="Tahoma" w:cs="Tahoma"/>
          <w:b/>
          <w:sz w:val="20"/>
          <w:szCs w:val="20"/>
          <w:lang w:val="es-MX"/>
        </w:rPr>
        <w:t xml:space="preserve">  foliado</w:t>
      </w:r>
      <w:r w:rsidR="00B96550" w:rsidRPr="0027162F">
        <w:rPr>
          <w:rFonts w:ascii="Tahoma" w:hAnsi="Tahoma" w:cs="Tahoma"/>
          <w:b/>
          <w:sz w:val="20"/>
          <w:szCs w:val="20"/>
          <w:lang w:val="es-MX"/>
        </w:rPr>
        <w:t xml:space="preserve">; </w:t>
      </w:r>
      <w:r w:rsidR="000C365A" w:rsidRPr="0027162F">
        <w:rPr>
          <w:rFonts w:ascii="Tahoma" w:hAnsi="Tahoma" w:cs="Tahoma"/>
          <w:b/>
          <w:sz w:val="20"/>
          <w:szCs w:val="20"/>
          <w:lang w:val="es-MX"/>
        </w:rPr>
        <w:t>enumerando de manera individual la propuesta técnica (documento 01 al 09) y la económica (documentos 10 al 16); así como la documentación distinta.</w:t>
      </w:r>
    </w:p>
    <w:p w:rsidR="000C365A" w:rsidRPr="0027162F" w:rsidRDefault="000C365A"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C. Preparación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8.- Idioma, unidades de medida y moneda de oferta.</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9.- Formulación de oferta.</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oferta deberá estar preparada por el licitante siguiendo las instrucciones detalladas que se indican en los 1</w:t>
      </w:r>
      <w:r w:rsidR="00103ADE" w:rsidRPr="0027162F">
        <w:rPr>
          <w:rFonts w:ascii="Tahoma" w:hAnsi="Tahoma" w:cs="Tahoma"/>
          <w:sz w:val="20"/>
          <w:szCs w:val="20"/>
          <w:lang w:val="es-MX"/>
        </w:rPr>
        <w:t>6</w:t>
      </w:r>
      <w:r w:rsidRPr="0027162F">
        <w:rPr>
          <w:rFonts w:ascii="Tahoma" w:hAnsi="Tahoma" w:cs="Tahoma"/>
          <w:sz w:val="20"/>
          <w:szCs w:val="20"/>
          <w:lang w:val="es-MX"/>
        </w:rPr>
        <w:t xml:space="preserve"> documentos que integran la documentación </w:t>
      </w:r>
      <w:r w:rsidR="00823993" w:rsidRPr="0027162F">
        <w:rPr>
          <w:rFonts w:ascii="Tahoma" w:hAnsi="Tahoma" w:cs="Tahoma"/>
          <w:sz w:val="20"/>
          <w:szCs w:val="20"/>
          <w:lang w:val="es-MX"/>
        </w:rPr>
        <w:t>t</w:t>
      </w:r>
      <w:r w:rsidRPr="0027162F">
        <w:rPr>
          <w:rFonts w:ascii="Tahoma" w:hAnsi="Tahoma" w:cs="Tahoma"/>
          <w:sz w:val="20"/>
          <w:szCs w:val="20"/>
          <w:lang w:val="es-MX"/>
        </w:rPr>
        <w:t>otal que deberá incluir en el sobre de la Propuesta de la Presente Licitación.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El licitante debe integrar estos documentos de acuerdo con las indicaciones dadas en el inciso 7.2</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10.- Ajuste de </w:t>
      </w:r>
      <w:r w:rsidR="0076401E" w:rsidRPr="0027162F">
        <w:rPr>
          <w:rFonts w:ascii="Tahoma" w:hAnsi="Tahoma" w:cs="Tahoma"/>
          <w:b/>
          <w:sz w:val="20"/>
          <w:szCs w:val="20"/>
          <w:lang w:val="es-MX"/>
        </w:rPr>
        <w:t>costos</w:t>
      </w:r>
      <w:r w:rsidRPr="0027162F">
        <w:rPr>
          <w:rFonts w:ascii="Tahoma" w:hAnsi="Tahoma" w:cs="Tahoma"/>
          <w:b/>
          <w:sz w:val="20"/>
          <w:szCs w:val="20"/>
          <w:lang w:val="es-MX"/>
        </w:rPr>
        <w:t>.</w:t>
      </w:r>
    </w:p>
    <w:p w:rsidR="004A5CA3" w:rsidRPr="0027162F" w:rsidRDefault="004A5CA3" w:rsidP="004A5CA3">
      <w:pPr>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MX"/>
        </w:rPr>
      </w:pPr>
      <w:r w:rsidRPr="0027162F">
        <w:rPr>
          <w:rFonts w:ascii="Tahoma" w:hAnsi="Tahoma" w:cs="Tahoma"/>
          <w:sz w:val="20"/>
          <w:szCs w:val="20"/>
          <w:lang w:val="es-MX"/>
        </w:rPr>
        <w:t xml:space="preserve">En relación con los precios unitarios de los conceptos de trabajo, aludidos en el inciso anterior, cuando a partir de la presentación de proposiciones, ocurran circunstancias de orden económico no previstas en el contrato, que determinen un aumento o reducción de los costos de los trabajos aún no ejecutados conforme al programa pactado, la revisión de los costos a que se refiere el artículo 56 de la LEY y 174 del </w:t>
      </w:r>
      <w:r w:rsidRPr="0027162F">
        <w:rPr>
          <w:rFonts w:ascii="Tahoma" w:hAnsi="Tahoma" w:cs="Tahoma"/>
          <w:b/>
          <w:sz w:val="20"/>
          <w:szCs w:val="20"/>
          <w:lang w:val="es-MX"/>
        </w:rPr>
        <w:t>REGLAMENTO</w:t>
      </w:r>
      <w:r w:rsidRPr="0027162F">
        <w:rPr>
          <w:rFonts w:ascii="Tahoma" w:hAnsi="Tahoma" w:cs="Tahoma"/>
          <w:sz w:val="20"/>
          <w:szCs w:val="20"/>
          <w:lang w:val="es-MX"/>
        </w:rPr>
        <w:t xml:space="preserve">, se realizará de conformidad con lo establecido en los artículos 57 fracción II y 58 de la LEY y 182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A960B9" w:rsidRPr="0027162F" w:rsidRDefault="00A960B9" w:rsidP="00A960B9">
      <w:pPr>
        <w:tabs>
          <w:tab w:val="left" w:pos="993"/>
        </w:tabs>
        <w:jc w:val="both"/>
        <w:rPr>
          <w:rFonts w:ascii="Tahoma" w:hAnsi="Tahoma" w:cs="Tahoma"/>
          <w:sz w:val="20"/>
          <w:szCs w:val="20"/>
          <w:lang w:val="es-MX"/>
        </w:rPr>
      </w:pPr>
    </w:p>
    <w:p w:rsidR="00A960B9" w:rsidRPr="0027162F" w:rsidRDefault="00A960B9" w:rsidP="00A960B9">
      <w:pPr>
        <w:tabs>
          <w:tab w:val="left" w:pos="993"/>
        </w:tabs>
        <w:jc w:val="both"/>
        <w:rPr>
          <w:rFonts w:ascii="Tahoma" w:hAnsi="Tahoma" w:cs="Tahoma"/>
          <w:sz w:val="20"/>
          <w:szCs w:val="20"/>
          <w:lang w:val="es-ES_tradnl"/>
        </w:rPr>
      </w:pPr>
      <w:r w:rsidRPr="0027162F">
        <w:rPr>
          <w:rFonts w:ascii="Tahoma" w:hAnsi="Tahoma" w:cs="Tahoma"/>
          <w:sz w:val="20"/>
          <w:szCs w:val="20"/>
          <w:lang w:val="es-MX"/>
        </w:rPr>
        <w:t>El procedimiento para el ajuste de costos</w:t>
      </w:r>
      <w:r w:rsidRPr="0027162F">
        <w:rPr>
          <w:rFonts w:ascii="Tahoma" w:hAnsi="Tahoma" w:cs="Tahoma"/>
          <w:sz w:val="20"/>
          <w:szCs w:val="20"/>
          <w:lang w:val="es-ES_tradnl"/>
        </w:rPr>
        <w:t xml:space="preserve"> se sujetará a lo indicado en el artículo 58,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xml:space="preserve">, así como lo indicado en los artículos del 173 al 183 de su </w:t>
      </w:r>
      <w:r w:rsidRPr="0027162F">
        <w:rPr>
          <w:rFonts w:ascii="Tahoma" w:hAnsi="Tahoma" w:cs="Tahoma"/>
          <w:b/>
          <w:sz w:val="20"/>
          <w:szCs w:val="20"/>
          <w:lang w:val="es-ES_tradnl"/>
        </w:rPr>
        <w:t>REGLAMENTO</w:t>
      </w:r>
      <w:r w:rsidRPr="0027162F">
        <w:rPr>
          <w:rFonts w:ascii="Tahoma" w:hAnsi="Tahoma" w:cs="Tahoma"/>
          <w:sz w:val="20"/>
          <w:szCs w:val="20"/>
          <w:lang w:val="es-ES_tradnl"/>
        </w:rPr>
        <w:t xml:space="preserve">, entendiéndose por programa de ejecución el pactado entre 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y el </w:t>
      </w:r>
      <w:r w:rsidRPr="0027162F">
        <w:rPr>
          <w:rFonts w:ascii="Tahoma" w:hAnsi="Tahoma" w:cs="Tahoma"/>
          <w:b/>
          <w:sz w:val="20"/>
          <w:szCs w:val="20"/>
          <w:lang w:val="es-ES_tradnl"/>
        </w:rPr>
        <w:t>CONTRATISTA</w:t>
      </w:r>
      <w:r w:rsidRPr="0027162F">
        <w:rPr>
          <w:rFonts w:ascii="Tahoma" w:hAnsi="Tahoma" w:cs="Tahoma"/>
          <w:sz w:val="20"/>
          <w:szCs w:val="20"/>
          <w:lang w:val="es-ES_tradnl"/>
        </w:rPr>
        <w:t>, en el contrato o en los convenios aplicables. El aumento o reducción correspondientes deberá constar por escrito.</w:t>
      </w:r>
    </w:p>
    <w:p w:rsidR="00A960B9" w:rsidRPr="0027162F" w:rsidRDefault="00A960B9" w:rsidP="00A960B9">
      <w:pPr>
        <w:tabs>
          <w:tab w:val="left" w:pos="0"/>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El procedimiento que se aplicará para la determinación de los Ajustes de Costos, será el que se establece en el artículo 57 fracción II de la </w:t>
      </w:r>
      <w:r w:rsidR="00823993" w:rsidRPr="0027162F">
        <w:rPr>
          <w:rFonts w:ascii="Tahoma" w:hAnsi="Tahoma" w:cs="Tahoma"/>
          <w:sz w:val="20"/>
          <w:szCs w:val="20"/>
          <w:lang w:val="es-ES_tradnl"/>
        </w:rPr>
        <w:t>LEY</w:t>
      </w:r>
      <w:r w:rsidRPr="0027162F">
        <w:rPr>
          <w:rFonts w:ascii="Tahoma" w:hAnsi="Tahoma" w:cs="Tahoma"/>
          <w:sz w:val="20"/>
          <w:szCs w:val="20"/>
          <w:lang w:val="es-ES_tradnl"/>
        </w:rPr>
        <w:t>, que establece:</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La revisión por grupo de precios, que multiplicados por sus correspondientes cantidades de trabajo por ejecutar, representen cuando menos el 80 % del importe total faltante del contrato.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0"/>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Así mismo, para la determinación de los ajustes de costos, </w:t>
      </w:r>
      <w:r w:rsidRPr="0027162F">
        <w:rPr>
          <w:rFonts w:ascii="Tahoma" w:hAnsi="Tahoma" w:cs="Tahoma"/>
          <w:b/>
          <w:sz w:val="20"/>
          <w:szCs w:val="20"/>
          <w:lang w:val="es-ES_tradnl"/>
        </w:rPr>
        <w:t>EL CONTRATISTA</w:t>
      </w:r>
      <w:r w:rsidRPr="0027162F">
        <w:rPr>
          <w:rFonts w:ascii="Tahoma" w:hAnsi="Tahoma" w:cs="Tahoma"/>
          <w:sz w:val="20"/>
          <w:szCs w:val="20"/>
          <w:lang w:val="es-ES_tradnl"/>
        </w:rPr>
        <w:t xml:space="preserve"> Deberá acompañar a su solicitud la documentación especificada en el artículo </w:t>
      </w:r>
      <w:r w:rsidR="000143FD" w:rsidRPr="0027162F">
        <w:rPr>
          <w:rFonts w:ascii="Tahoma" w:hAnsi="Tahoma" w:cs="Tahoma"/>
          <w:sz w:val="20"/>
          <w:szCs w:val="20"/>
          <w:lang w:val="es-ES_tradnl"/>
        </w:rPr>
        <w:t>178, fracciones I, II, III, IV Y V</w:t>
      </w:r>
      <w:r w:rsidRPr="0027162F">
        <w:rPr>
          <w:rFonts w:ascii="Tahoma" w:hAnsi="Tahoma" w:cs="Tahoma"/>
          <w:sz w:val="20"/>
          <w:szCs w:val="20"/>
          <w:lang w:val="es-ES_tradnl"/>
        </w:rPr>
        <w:t xml:space="preserve"> del </w:t>
      </w:r>
      <w:r w:rsidRPr="0027162F">
        <w:rPr>
          <w:rFonts w:ascii="Tahoma" w:hAnsi="Tahoma" w:cs="Tahoma"/>
          <w:b/>
          <w:sz w:val="20"/>
          <w:szCs w:val="20"/>
          <w:lang w:val="es-ES_tradnl"/>
        </w:rPr>
        <w:t>REGLAMENTO</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tabs>
          <w:tab w:val="left" w:pos="426"/>
          <w:tab w:val="left" w:pos="993"/>
        </w:tabs>
        <w:jc w:val="both"/>
        <w:rPr>
          <w:rFonts w:ascii="Tahoma" w:hAnsi="Tahoma" w:cs="Tahoma"/>
          <w:sz w:val="20"/>
          <w:szCs w:val="20"/>
          <w:lang w:val="es-ES_tradnl"/>
        </w:rPr>
      </w:pPr>
      <w:r w:rsidRPr="0027162F">
        <w:rPr>
          <w:rFonts w:ascii="Tahoma" w:hAnsi="Tahoma" w:cs="Tahoma"/>
          <w:sz w:val="20"/>
          <w:szCs w:val="20"/>
          <w:lang w:val="es-ES_tradnl"/>
        </w:rPr>
        <w:t xml:space="preserve">La </w:t>
      </w:r>
      <w:r w:rsidR="004A746A" w:rsidRPr="0027162F">
        <w:rPr>
          <w:rFonts w:ascii="Tahoma" w:hAnsi="Tahoma" w:cs="Tahoma"/>
          <w:b/>
          <w:sz w:val="20"/>
          <w:szCs w:val="20"/>
          <w:lang w:val="es-ES_tradnl"/>
        </w:rPr>
        <w:t>ENTIDAD</w:t>
      </w:r>
      <w:r w:rsidRPr="0027162F">
        <w:rPr>
          <w:rFonts w:ascii="Tahoma" w:hAnsi="Tahoma" w:cs="Tahoma"/>
          <w:sz w:val="20"/>
          <w:szCs w:val="20"/>
          <w:lang w:val="es-ES_tradnl"/>
        </w:rPr>
        <w:t xml:space="preserve"> considerará los siguientes criterios para la aplicación de los relativos para la actualización de los insumos que se requieran.</w:t>
      </w:r>
    </w:p>
    <w:p w:rsidR="00A960B9" w:rsidRPr="0027162F" w:rsidRDefault="00A960B9" w:rsidP="00A960B9">
      <w:pPr>
        <w:tabs>
          <w:tab w:val="left" w:pos="426"/>
          <w:tab w:val="left" w:pos="993"/>
        </w:tabs>
        <w:jc w:val="both"/>
        <w:rPr>
          <w:rFonts w:ascii="Tahoma" w:hAnsi="Tahoma" w:cs="Tahoma"/>
          <w:sz w:val="20"/>
          <w:szCs w:val="20"/>
          <w:lang w:val="es-ES_tradnl"/>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t>1.-</w:t>
      </w:r>
      <w:r w:rsidRPr="0027162F">
        <w:rPr>
          <w:rFonts w:ascii="Tahoma" w:hAnsi="Tahoma" w:cs="Tahoma"/>
          <w:sz w:val="20"/>
        </w:rPr>
        <w:tab/>
      </w:r>
      <w:r w:rsidR="0076401E" w:rsidRPr="0027162F">
        <w:rPr>
          <w:rFonts w:ascii="Tahoma" w:hAnsi="Tahoma" w:cs="Tahoma"/>
          <w:sz w:val="20"/>
        </w:rPr>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r w:rsidRPr="0027162F">
        <w:rPr>
          <w:rFonts w:ascii="Tahoma" w:hAnsi="Tahoma" w:cs="Tahoma"/>
          <w:sz w:val="20"/>
        </w:rPr>
        <w:t>.</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pStyle w:val="Sangra2detindependiente2"/>
        <w:ind w:left="567" w:hanging="567"/>
        <w:rPr>
          <w:rFonts w:ascii="Tahoma" w:hAnsi="Tahoma" w:cs="Tahoma"/>
          <w:sz w:val="20"/>
        </w:rPr>
      </w:pPr>
      <w:r w:rsidRPr="0027162F">
        <w:rPr>
          <w:rFonts w:ascii="Tahoma" w:hAnsi="Tahoma" w:cs="Tahoma"/>
          <w:sz w:val="20"/>
        </w:rPr>
        <w:lastRenderedPageBreak/>
        <w:t>1.1.-</w:t>
      </w:r>
      <w:r w:rsidRPr="0027162F">
        <w:rPr>
          <w:rFonts w:ascii="Tahoma" w:hAnsi="Tahoma" w:cs="Tahoma"/>
          <w:sz w:val="20"/>
        </w:rPr>
        <w:tab/>
      </w:r>
      <w:r w:rsidR="00D33B53" w:rsidRPr="0027162F">
        <w:rPr>
          <w:rFonts w:ascii="Tahoma" w:hAnsi="Tahoma" w:cs="Tahoma"/>
          <w:sz w:val="20"/>
        </w:rPr>
        <w:t>Para insumos de procedencia extranjera (dragas) y que no se encuentren dentro de ninguna de las categorías de los Índices de Precios ; Índices de Precios Productor; Producción Total (Finales más Intermedios); Producción Total, Según Actividad Económica</w:t>
      </w:r>
      <w:r w:rsidRPr="0027162F">
        <w:rPr>
          <w:rFonts w:ascii="Tahoma" w:hAnsi="Tahoma" w:cs="Tahoma"/>
          <w:sz w:val="20"/>
        </w:rPr>
        <w:t xml:space="preserve">, el número índice se determinará con el valor promedio de los últimos diez días de cada mes de la paridad peso-dólar, que publica diariamente el Banco de México a través del Diario Oficial de la Federación bajo el rubro de “Tipo de Cambio para solventar obligaciones denominadas en </w:t>
      </w:r>
      <w:r w:rsidR="00D33B53" w:rsidRPr="0027162F">
        <w:rPr>
          <w:rFonts w:ascii="Tahoma" w:hAnsi="Tahoma" w:cs="Tahoma"/>
          <w:sz w:val="20"/>
        </w:rPr>
        <w:t>dólares de los EE.UU</w:t>
      </w:r>
      <w:r w:rsidRPr="0027162F">
        <w:rPr>
          <w:rFonts w:ascii="Tahoma" w:hAnsi="Tahoma" w:cs="Tahoma"/>
          <w:sz w:val="20"/>
        </w:rPr>
        <w:t xml:space="preserve"> pagaderas en la República Mexicana.”</w:t>
      </w:r>
    </w:p>
    <w:p w:rsidR="00A960B9" w:rsidRPr="0027162F" w:rsidRDefault="00A960B9" w:rsidP="00A960B9">
      <w:pPr>
        <w:pStyle w:val="Sangra2detindependiente2"/>
        <w:ind w:left="567" w:hanging="567"/>
        <w:rPr>
          <w:rFonts w:ascii="Tahoma" w:hAnsi="Tahoma" w:cs="Tahoma"/>
          <w:sz w:val="20"/>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1.2.- </w:t>
      </w:r>
      <w:r w:rsidRPr="0027162F">
        <w:rPr>
          <w:rFonts w:ascii="Tahoma" w:hAnsi="Tahoma" w:cs="Tahoma"/>
          <w:sz w:val="20"/>
          <w:szCs w:val="20"/>
          <w:lang w:val="es-ES_tradnl"/>
        </w:rPr>
        <w:tab/>
        <w:t>Para las categorías del personal incluido en la proposición, los incrementos que se autoricen por la Comisión Nacional de Salarios Mínimos para el área geográfica correspondiente.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hanging="567"/>
        <w:jc w:val="both"/>
        <w:rPr>
          <w:rFonts w:ascii="Tahoma" w:hAnsi="Tahoma" w:cs="Tahoma"/>
          <w:sz w:val="20"/>
          <w:szCs w:val="20"/>
          <w:lang w:val="es-ES_tradnl"/>
        </w:rPr>
      </w:pPr>
      <w:r w:rsidRPr="0027162F">
        <w:rPr>
          <w:rFonts w:ascii="Tahoma" w:hAnsi="Tahoma" w:cs="Tahoma"/>
          <w:sz w:val="20"/>
          <w:szCs w:val="20"/>
          <w:lang w:val="es-ES_tradnl"/>
        </w:rPr>
        <w:t xml:space="preserve">1.3.- </w:t>
      </w:r>
      <w:r w:rsidRPr="0027162F">
        <w:rPr>
          <w:rFonts w:ascii="Tahoma" w:hAnsi="Tahoma" w:cs="Tahoma"/>
          <w:sz w:val="20"/>
          <w:szCs w:val="20"/>
          <w:lang w:val="es-ES_tradnl"/>
        </w:rPr>
        <w:tab/>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Pr="0027162F">
        <w:rPr>
          <w:rFonts w:ascii="Tahoma" w:hAnsi="Tahoma" w:cs="Tahoma"/>
          <w:b/>
          <w:sz w:val="20"/>
          <w:szCs w:val="20"/>
          <w:lang w:val="es-ES_tradnl"/>
        </w:rPr>
        <w:t>LICITANTE</w:t>
      </w:r>
      <w:r w:rsidRPr="0027162F">
        <w:rPr>
          <w:rFonts w:ascii="Tahoma" w:hAnsi="Tahoma" w:cs="Tahoma"/>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27162F" w:rsidRDefault="00A960B9" w:rsidP="00A960B9">
      <w:pPr>
        <w:ind w:left="567" w:hanging="567"/>
        <w:jc w:val="both"/>
        <w:rPr>
          <w:rFonts w:ascii="Tahoma" w:hAnsi="Tahoma" w:cs="Tahoma"/>
          <w:sz w:val="20"/>
          <w:szCs w:val="20"/>
          <w:lang w:val="es-ES_tradnl"/>
        </w:rPr>
      </w:pPr>
    </w:p>
    <w:p w:rsidR="00A960B9" w:rsidRPr="0027162F" w:rsidRDefault="00A960B9" w:rsidP="00A960B9">
      <w:pPr>
        <w:ind w:left="567"/>
        <w:jc w:val="both"/>
        <w:rPr>
          <w:rFonts w:ascii="Tahoma" w:hAnsi="Tahoma" w:cs="Tahoma"/>
          <w:sz w:val="20"/>
          <w:szCs w:val="20"/>
          <w:lang w:val="es-MX"/>
        </w:rPr>
      </w:pPr>
      <w:r w:rsidRPr="0027162F">
        <w:rPr>
          <w:rFonts w:ascii="Tahoma" w:hAnsi="Tahoma" w:cs="Tahoma"/>
          <w:sz w:val="20"/>
          <w:szCs w:val="20"/>
          <w:lang w:val="es-MX"/>
        </w:rPr>
        <w:t xml:space="preserve">Para los efectos del </w:t>
      </w:r>
      <w:r w:rsidR="000143FD" w:rsidRPr="0027162F">
        <w:rPr>
          <w:rFonts w:ascii="Tahoma" w:hAnsi="Tahoma" w:cs="Tahoma"/>
          <w:sz w:val="20"/>
          <w:szCs w:val="20"/>
          <w:lang w:val="es-MX"/>
        </w:rPr>
        <w:t>primer</w:t>
      </w:r>
      <w:r w:rsidRPr="0027162F">
        <w:rPr>
          <w:rFonts w:ascii="Tahoma" w:hAnsi="Tahoma" w:cs="Tahoma"/>
          <w:sz w:val="20"/>
          <w:szCs w:val="20"/>
          <w:lang w:val="es-MX"/>
        </w:rPr>
        <w:t xml:space="preserve"> párrafo del artículo 5</w:t>
      </w:r>
      <w:r w:rsidR="000143FD" w:rsidRPr="0027162F">
        <w:rPr>
          <w:rFonts w:ascii="Tahoma" w:hAnsi="Tahoma" w:cs="Tahoma"/>
          <w:sz w:val="20"/>
          <w:szCs w:val="20"/>
          <w:lang w:val="es-MX"/>
        </w:rPr>
        <w:t>6</w:t>
      </w:r>
      <w:r w:rsidRPr="0027162F">
        <w:rPr>
          <w:rFonts w:ascii="Tahoma" w:hAnsi="Tahoma" w:cs="Tahoma"/>
          <w:sz w:val="20"/>
          <w:szCs w:val="20"/>
          <w:lang w:val="es-MX"/>
        </w:rPr>
        <w:t xml:space="preserve"> de la </w:t>
      </w:r>
      <w:r w:rsidRPr="0027162F">
        <w:rPr>
          <w:rFonts w:ascii="Tahoma" w:hAnsi="Tahoma" w:cs="Tahoma"/>
          <w:b/>
          <w:sz w:val="20"/>
          <w:szCs w:val="20"/>
          <w:lang w:val="es-MX"/>
        </w:rPr>
        <w:t>LEY</w:t>
      </w:r>
      <w:r w:rsidRPr="0027162F">
        <w:rPr>
          <w:rFonts w:ascii="Tahoma" w:hAnsi="Tahoma" w:cs="Tahoma"/>
          <w:sz w:val="20"/>
          <w:szCs w:val="20"/>
          <w:lang w:val="es-MX"/>
        </w:rPr>
        <w:t>, y con el objeto de actualizar los precios de la propuesta a la fecha de inicio de los trabajos, el</w:t>
      </w:r>
      <w:r w:rsidRPr="0027162F">
        <w:rPr>
          <w:rFonts w:ascii="Tahoma" w:hAnsi="Tahoma" w:cs="Tahoma"/>
          <w:b/>
          <w:sz w:val="20"/>
          <w:szCs w:val="20"/>
          <w:lang w:val="es-MX"/>
        </w:rPr>
        <w:t xml:space="preserve"> CONTRATISTA</w:t>
      </w:r>
      <w:r w:rsidRPr="0027162F">
        <w:rPr>
          <w:rFonts w:ascii="Tahoma" w:hAnsi="Tahoma" w:cs="Tahoma"/>
          <w:sz w:val="20"/>
          <w:szCs w:val="20"/>
          <w:lang w:val="es-MX"/>
        </w:rPr>
        <w:t xml:space="preserve"> podrá solicitar, por una sola ocasión, la determinación de un primer factor de ajuste de costos, el cual se calculará conforme al procedimiento de ajuste pactado en </w:t>
      </w:r>
      <w:r w:rsidR="005E33B2" w:rsidRPr="0027162F">
        <w:rPr>
          <w:rFonts w:ascii="Tahoma" w:hAnsi="Tahoma" w:cs="Tahoma"/>
          <w:sz w:val="20"/>
          <w:szCs w:val="20"/>
          <w:lang w:val="es-MX"/>
        </w:rPr>
        <w:t xml:space="preserve">la </w:t>
      </w:r>
      <w:r w:rsidR="000F2E15">
        <w:rPr>
          <w:rFonts w:ascii="Tahoma" w:hAnsi="Tahoma" w:cs="Tahoma"/>
          <w:sz w:val="20"/>
          <w:szCs w:val="20"/>
        </w:rPr>
        <w:t>Solicitud de cotización</w:t>
      </w:r>
      <w:r w:rsidR="000F2E15" w:rsidRPr="0027162F">
        <w:rPr>
          <w:rFonts w:ascii="Tahoma" w:hAnsi="Tahoma" w:cs="Tahoma"/>
          <w:sz w:val="20"/>
          <w:szCs w:val="20"/>
          <w:lang w:val="es-MX"/>
        </w:rPr>
        <w:t xml:space="preserve"> </w:t>
      </w:r>
      <w:r w:rsidRPr="0027162F">
        <w:rPr>
          <w:rFonts w:ascii="Tahoma" w:hAnsi="Tahoma" w:cs="Tahoma"/>
          <w:sz w:val="20"/>
          <w:szCs w:val="20"/>
          <w:lang w:val="es-MX"/>
        </w:rPr>
        <w:t>y en el contrato correspondiente. Este factor de actualización no se afectará por la entrega de anticipos. Esto no aplicará en las obras que inicien dentro de los treinta días naturales siguientes a la presentación de propuestas. El contratista deberá presentar a la</w:t>
      </w:r>
      <w:r w:rsidRPr="0027162F">
        <w:rPr>
          <w:rFonts w:ascii="Tahoma" w:hAnsi="Tahoma" w:cs="Tahoma"/>
          <w:b/>
          <w:sz w:val="20"/>
          <w:szCs w:val="20"/>
          <w:lang w:val="es-MX"/>
        </w:rPr>
        <w:t xml:space="preserve"> </w:t>
      </w:r>
      <w:r w:rsidR="004A746A" w:rsidRPr="0027162F">
        <w:rPr>
          <w:rFonts w:ascii="Tahoma" w:hAnsi="Tahoma" w:cs="Tahoma"/>
          <w:b/>
          <w:sz w:val="20"/>
          <w:szCs w:val="20"/>
          <w:lang w:val="es-ES_tradnl"/>
        </w:rPr>
        <w:t>ENTIDAD</w:t>
      </w:r>
      <w:r w:rsidRPr="0027162F">
        <w:rPr>
          <w:rFonts w:ascii="Tahoma" w:hAnsi="Tahoma" w:cs="Tahoma"/>
          <w:sz w:val="20"/>
          <w:szCs w:val="20"/>
          <w:lang w:val="es-MX"/>
        </w:rPr>
        <w:t xml:space="preserve">, en su caso, la solicitud correspondiente en el plazo señalado en el </w:t>
      </w:r>
      <w:r w:rsidRPr="0027162F">
        <w:rPr>
          <w:rFonts w:ascii="Tahoma" w:hAnsi="Tahoma" w:cs="Tahoma"/>
          <w:b/>
          <w:sz w:val="20"/>
          <w:szCs w:val="20"/>
          <w:lang w:val="es-MX"/>
        </w:rPr>
        <w:t>REGLAMENTO</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 </w:t>
      </w:r>
    </w:p>
    <w:p w:rsidR="004A5CA3" w:rsidRPr="0027162F" w:rsidRDefault="004A5CA3" w:rsidP="004A5CA3">
      <w:pPr>
        <w:pStyle w:val="Textoindependiente3"/>
        <w:rPr>
          <w:rFonts w:ascii="Tahoma" w:hAnsi="Tahoma" w:cs="Tahoma"/>
          <w:b/>
          <w:lang w:val="es-MX"/>
        </w:rPr>
      </w:pPr>
      <w:r w:rsidRPr="0027162F">
        <w:rPr>
          <w:rFonts w:ascii="Tahoma" w:hAnsi="Tahoma" w:cs="Tahoma"/>
          <w:b/>
          <w:lang w:val="es-MX"/>
        </w:rPr>
        <w:tab/>
        <w:t>11.- Condiciones de licitación.</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Los </w:t>
      </w:r>
      <w:r w:rsidR="00823993" w:rsidRPr="0027162F">
        <w:rPr>
          <w:rFonts w:ascii="Tahoma" w:hAnsi="Tahoma" w:cs="Tahoma"/>
          <w:sz w:val="20"/>
          <w:szCs w:val="20"/>
          <w:lang w:val="es-MX"/>
        </w:rPr>
        <w:t>LICITANTES</w:t>
      </w:r>
      <w:r w:rsidRPr="0027162F">
        <w:rPr>
          <w:rFonts w:ascii="Tahoma" w:hAnsi="Tahoma" w:cs="Tahoma"/>
          <w:sz w:val="20"/>
          <w:szCs w:val="20"/>
          <w:lang w:val="es-MX"/>
        </w:rPr>
        <w:t xml:space="preserve"> deben presentar su oferta con todos los requisitos solicitados en los documentos de licitación.</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w:t>
      </w:r>
      <w:r w:rsidR="00823993" w:rsidRPr="0027162F">
        <w:rPr>
          <w:rFonts w:ascii="Tahoma" w:hAnsi="Tahoma" w:cs="Tahoma"/>
          <w:sz w:val="20"/>
          <w:szCs w:val="20"/>
          <w:lang w:val="es-MX"/>
        </w:rPr>
        <w:t xml:space="preserve"> CONVOCANTE</w:t>
      </w:r>
      <w:r w:rsidRPr="0027162F">
        <w:rPr>
          <w:rFonts w:ascii="Tahoma" w:hAnsi="Tahoma" w:cs="Tahoma"/>
          <w:sz w:val="20"/>
          <w:szCs w:val="20"/>
          <w:lang w:val="es-MX"/>
        </w:rPr>
        <w:t xml:space="preserve"> desechar</w:t>
      </w:r>
      <w:r w:rsidR="00823993" w:rsidRPr="0027162F">
        <w:rPr>
          <w:rFonts w:ascii="Tahoma" w:hAnsi="Tahoma" w:cs="Tahoma"/>
          <w:sz w:val="20"/>
          <w:szCs w:val="20"/>
          <w:lang w:val="es-MX"/>
        </w:rPr>
        <w:t>á</w:t>
      </w:r>
      <w:r w:rsidRPr="0027162F">
        <w:rPr>
          <w:rFonts w:ascii="Tahoma" w:hAnsi="Tahoma" w:cs="Tahoma"/>
          <w:sz w:val="20"/>
          <w:szCs w:val="20"/>
          <w:lang w:val="es-MX"/>
        </w:rPr>
        <w:t xml:space="preserve"> las propuestas cuando reciba información oficial de que el </w:t>
      </w:r>
      <w:r w:rsidR="00823993" w:rsidRPr="0027162F">
        <w:rPr>
          <w:rFonts w:ascii="Tahoma" w:hAnsi="Tahoma" w:cs="Tahoma"/>
          <w:sz w:val="20"/>
          <w:szCs w:val="20"/>
          <w:lang w:val="es-MX"/>
        </w:rPr>
        <w:t>LICITANTE</w:t>
      </w:r>
      <w:r w:rsidRPr="0027162F">
        <w:rPr>
          <w:rFonts w:ascii="Tahoma" w:hAnsi="Tahoma" w:cs="Tahoma"/>
          <w:sz w:val="20"/>
          <w:szCs w:val="20"/>
          <w:lang w:val="es-MX"/>
        </w:rPr>
        <w:t xml:space="preserve">, después de estar inscrito, se le haya rescindido o cancelado un contrato o se encuentre en los supuestos del </w:t>
      </w:r>
      <w:r w:rsidR="00823993" w:rsidRPr="0027162F">
        <w:rPr>
          <w:rFonts w:ascii="Tahoma" w:hAnsi="Tahoma" w:cs="Tahoma"/>
          <w:sz w:val="20"/>
          <w:szCs w:val="20"/>
          <w:lang w:val="es-MX"/>
        </w:rPr>
        <w:t>artículo</w:t>
      </w:r>
      <w:r w:rsidRPr="0027162F">
        <w:rPr>
          <w:rFonts w:ascii="Tahoma" w:hAnsi="Tahoma" w:cs="Tahoma"/>
          <w:sz w:val="20"/>
          <w:szCs w:val="20"/>
          <w:lang w:val="es-MX"/>
        </w:rPr>
        <w:t xml:space="preserve"> 51 de la </w:t>
      </w:r>
      <w:r w:rsidR="00823993" w:rsidRPr="0027162F">
        <w:rPr>
          <w:rFonts w:ascii="Tahoma" w:hAnsi="Tahoma" w:cs="Tahoma"/>
          <w:sz w:val="20"/>
          <w:szCs w:val="20"/>
          <w:lang w:val="es-MX"/>
        </w:rPr>
        <w:t>LEY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Será causa de des</w:t>
      </w:r>
      <w:r w:rsidR="00823993" w:rsidRPr="0027162F">
        <w:rPr>
          <w:rFonts w:ascii="Tahoma" w:hAnsi="Tahoma" w:cs="Tahoma"/>
          <w:lang w:val="es-MX"/>
        </w:rPr>
        <w:t>echamiento</w:t>
      </w:r>
      <w:r w:rsidRPr="0027162F">
        <w:rPr>
          <w:rFonts w:ascii="Tahoma" w:hAnsi="Tahoma" w:cs="Tahoma"/>
          <w:lang w:val="es-MX"/>
        </w:rPr>
        <w:t xml:space="preserve"> el incumplimiento de alguno de los requisitos establecidos en la</w:t>
      </w:r>
      <w:r w:rsidR="00823993" w:rsidRPr="0027162F">
        <w:rPr>
          <w:rFonts w:ascii="Tahoma" w:hAnsi="Tahoma" w:cs="Tahoma"/>
          <w:lang w:val="es-MX"/>
        </w:rPr>
        <w:t xml:space="preserve"> CONVOCATORIA</w:t>
      </w:r>
      <w:r w:rsidRPr="0027162F">
        <w:rPr>
          <w:rFonts w:ascii="Tahoma" w:hAnsi="Tahoma" w:cs="Tahoma"/>
          <w:lang w:val="es-MX"/>
        </w:rPr>
        <w:t>, así como la comprobación de que algún licitante ha acordado con otro u otros elevar el costo de los trabajos, o cualquier otro acuerdo que tenga como fin obtener una ventaja sobre los demás licitantes tal y como lo señala el Artículo 3</w:t>
      </w:r>
      <w:r w:rsidR="00B16A0D" w:rsidRPr="0027162F">
        <w:rPr>
          <w:rFonts w:ascii="Tahoma" w:hAnsi="Tahoma" w:cs="Tahoma"/>
          <w:lang w:val="es-MX"/>
        </w:rPr>
        <w:t>1</w:t>
      </w:r>
      <w:r w:rsidRPr="0027162F">
        <w:rPr>
          <w:rFonts w:ascii="Tahoma" w:hAnsi="Tahoma" w:cs="Tahoma"/>
          <w:lang w:val="es-MX"/>
        </w:rPr>
        <w:t xml:space="preserve"> </w:t>
      </w:r>
      <w:r w:rsidR="00B16A0D" w:rsidRPr="0027162F">
        <w:rPr>
          <w:rFonts w:ascii="Tahoma" w:hAnsi="Tahoma" w:cs="Tahoma"/>
          <w:lang w:val="es-MX"/>
        </w:rPr>
        <w:t>fracción</w:t>
      </w:r>
      <w:r w:rsidRPr="0027162F">
        <w:rPr>
          <w:rFonts w:ascii="Tahoma" w:hAnsi="Tahoma" w:cs="Tahoma"/>
          <w:lang w:val="es-MX"/>
        </w:rPr>
        <w:t xml:space="preserve"> </w:t>
      </w:r>
      <w:r w:rsidR="00B16A0D" w:rsidRPr="0027162F">
        <w:rPr>
          <w:rFonts w:ascii="Tahoma" w:hAnsi="Tahoma" w:cs="Tahoma"/>
          <w:lang w:val="es-MX"/>
        </w:rPr>
        <w:t>XXIII</w:t>
      </w:r>
      <w:r w:rsidRPr="0027162F">
        <w:rPr>
          <w:rFonts w:ascii="Tahoma" w:hAnsi="Tahoma" w:cs="Tahoma"/>
          <w:lang w:val="es-MX"/>
        </w:rPr>
        <w:t xml:space="preserve"> de la </w:t>
      </w:r>
      <w:r w:rsidR="00823993" w:rsidRPr="0027162F">
        <w:rPr>
          <w:rFonts w:ascii="Tahoma" w:hAnsi="Tahoma" w:cs="Tahoma"/>
          <w:lang w:val="es-MX"/>
        </w:rPr>
        <w:t>LEY.</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12.- Formato y firma de las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823993" w:rsidRPr="0027162F">
        <w:rPr>
          <w:rFonts w:ascii="Tahoma" w:hAnsi="Tahoma" w:cs="Tahoma"/>
          <w:lang w:val="es-MX"/>
        </w:rPr>
        <w:t>LICITANTE</w:t>
      </w:r>
      <w:r w:rsidRPr="0027162F">
        <w:rPr>
          <w:rFonts w:ascii="Tahoma" w:hAnsi="Tahoma" w:cs="Tahoma"/>
          <w:lang w:val="es-MX"/>
        </w:rPr>
        <w:t xml:space="preserve"> deberá preparar un original de los documentos indicados en el punto 9. (</w:t>
      </w:r>
      <w:r w:rsidR="00837CCE" w:rsidRPr="0027162F">
        <w:rPr>
          <w:rFonts w:ascii="Tahoma" w:hAnsi="Tahoma" w:cs="Tahoma"/>
          <w:lang w:val="es-MX"/>
        </w:rPr>
        <w:t>Formulación</w:t>
      </w:r>
      <w:r w:rsidRPr="0027162F">
        <w:rPr>
          <w:rFonts w:ascii="Tahoma" w:hAnsi="Tahoma" w:cs="Tahoma"/>
          <w:lang w:val="es-MX"/>
        </w:rPr>
        <w:t xml:space="preserve"> de la oferta), debidamente rotulado.</w:t>
      </w:r>
    </w:p>
    <w:p w:rsidR="004A5CA3" w:rsidRPr="0027162F" w:rsidRDefault="004A5CA3" w:rsidP="004A5CA3">
      <w:pPr>
        <w:jc w:val="both"/>
        <w:rPr>
          <w:rFonts w:ascii="Tahoma" w:hAnsi="Tahoma" w:cs="Tahoma"/>
          <w:sz w:val="20"/>
          <w:szCs w:val="20"/>
          <w:lang w:val="es-MX"/>
        </w:rPr>
      </w:pPr>
    </w:p>
    <w:p w:rsidR="000C365A" w:rsidRPr="0027162F" w:rsidRDefault="00A730E7" w:rsidP="00A730E7">
      <w:pPr>
        <w:pStyle w:val="Textoindependiente3"/>
        <w:rPr>
          <w:rFonts w:ascii="Tahoma" w:hAnsi="Tahoma" w:cs="Tahoma"/>
          <w:lang w:val="es-MX"/>
        </w:rPr>
      </w:pPr>
      <w:r w:rsidRPr="0027162F">
        <w:rPr>
          <w:rFonts w:ascii="Tahoma" w:hAnsi="Tahoma" w:cs="Tahoma"/>
          <w:lang w:val="es-MX"/>
        </w:rPr>
        <w:t xml:space="preserve">La proposición deberá ser firmada autógrafamente por la persona facultada para ello en la última hoja de cada uno de los documentos que forman parte de la misma, por lo que no podrá desecharse cuando las demás hojas que la integran o sus anexos carezcan de firma o rúbrica, salvo tratándose del catálogo de conceptos o presupuesto de obra o servicios y los programas solicitados, mismos que deberán ser firmados en cada hoja. </w:t>
      </w:r>
    </w:p>
    <w:p w:rsidR="00823993" w:rsidRPr="0027162F" w:rsidRDefault="00823993" w:rsidP="00A730E7">
      <w:pPr>
        <w:pStyle w:val="Textoindependiente3"/>
        <w:rPr>
          <w:rFonts w:ascii="Tahoma" w:hAnsi="Tahoma" w:cs="Tahoma"/>
          <w:lang w:val="es-MX"/>
        </w:rPr>
      </w:pPr>
    </w:p>
    <w:p w:rsidR="000C365A" w:rsidRPr="0027162F" w:rsidRDefault="000C365A" w:rsidP="000C365A">
      <w:pPr>
        <w:pStyle w:val="Textoindependiente3"/>
        <w:rPr>
          <w:rFonts w:ascii="Tahoma" w:hAnsi="Tahoma" w:cs="Tahoma"/>
          <w:lang w:val="es-MX"/>
        </w:rPr>
      </w:pPr>
      <w:r w:rsidRPr="0027162F">
        <w:rPr>
          <w:rFonts w:ascii="Tahoma" w:hAnsi="Tahoma" w:cs="Tahoma"/>
          <w:lang w:val="es-MX"/>
        </w:rPr>
        <w:t xml:space="preserve">Cada uno de los documentos que integren la proposición y aquéllos distintos a ésta, deberán estar foliados en todas y cada una de las hojas que los integren. Al efecto, se deberán numerar de manera </w:t>
      </w:r>
      <w:r w:rsidRPr="0027162F">
        <w:rPr>
          <w:rFonts w:ascii="Tahoma" w:hAnsi="Tahoma" w:cs="Tahoma"/>
          <w:lang w:val="es-MX"/>
        </w:rPr>
        <w:lastRenderedPageBreak/>
        <w:t xml:space="preserve">individual las propuestas técnica y económica, así como el resto de los documentos que entregue el licitante. </w:t>
      </w:r>
    </w:p>
    <w:p w:rsidR="000C365A" w:rsidRPr="0027162F" w:rsidRDefault="000C365A" w:rsidP="000C365A">
      <w:pPr>
        <w:pStyle w:val="Textoindependiente3"/>
        <w:rPr>
          <w:rFonts w:ascii="Tahoma" w:hAnsi="Tahoma" w:cs="Tahoma"/>
          <w:lang w:val="es-MX"/>
        </w:rPr>
      </w:pPr>
    </w:p>
    <w:p w:rsidR="000C365A" w:rsidRPr="0027162F" w:rsidRDefault="000C365A" w:rsidP="000C365A">
      <w:pPr>
        <w:pStyle w:val="Textoindependiente3"/>
        <w:rPr>
          <w:rFonts w:ascii="Tahoma" w:hAnsi="Tahoma" w:cs="Tahoma"/>
          <w:lang w:val="es-MX"/>
        </w:rPr>
      </w:pPr>
      <w:r w:rsidRPr="0027162F">
        <w:rPr>
          <w:rFonts w:ascii="Tahoma" w:hAnsi="Tahoma" w:cs="Tahoma"/>
          <w:lang w:val="es-MX"/>
        </w:rPr>
        <w:t>En el caso de que alguna o algunas hojas de los documentos mencionados en el párrafo anterior carezcan de folio y se constate que la o las hojas no foliadas mantienen continuidad, la convocante no podrá desechar la proposición.</w:t>
      </w:r>
    </w:p>
    <w:p w:rsidR="00552657" w:rsidRPr="0027162F" w:rsidRDefault="00552657" w:rsidP="00A730E7">
      <w:pPr>
        <w:pStyle w:val="Textoindependiente3"/>
        <w:rPr>
          <w:rFonts w:ascii="Tahoma" w:hAnsi="Tahoma" w:cs="Tahoma"/>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La oferta no deberá contener alteraciones, raspaduras ni tachaduras, a excepción de aquellas que sean necesarias para cumplir con los documentos de licitación o las que sean necesarias para corregir errores del licitante, en cuyo caso las correcciones deberán llevar las iniciales de la persona o personas que firmen la oferta.</w:t>
      </w:r>
    </w:p>
    <w:p w:rsidR="004A5CA3" w:rsidRPr="0027162F" w:rsidRDefault="004A5CA3" w:rsidP="004A5CA3">
      <w:pPr>
        <w:jc w:val="both"/>
        <w:rPr>
          <w:rFonts w:ascii="Tahoma" w:hAnsi="Tahoma" w:cs="Tahoma"/>
          <w:sz w:val="20"/>
          <w:szCs w:val="20"/>
          <w:lang w:val="es-MX"/>
        </w:rPr>
      </w:pPr>
    </w:p>
    <w:p w:rsidR="0065091C" w:rsidRPr="0027162F" w:rsidRDefault="0065091C" w:rsidP="004A5CA3">
      <w:pPr>
        <w:jc w:val="both"/>
        <w:rPr>
          <w:rFonts w:ascii="Tahoma" w:hAnsi="Tahoma" w:cs="Tahoma"/>
          <w:b/>
          <w:sz w:val="20"/>
          <w:szCs w:val="20"/>
          <w:lang w:val="es-MX"/>
        </w:rPr>
      </w:pPr>
    </w:p>
    <w:p w:rsidR="0065091C" w:rsidRPr="0027162F" w:rsidRDefault="0065091C"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13.- Sellado y rotulación de ofertas.</w:t>
      </w:r>
    </w:p>
    <w:p w:rsidR="004A5CA3" w:rsidRPr="0027162F" w:rsidRDefault="004A5CA3" w:rsidP="004A5CA3">
      <w:pPr>
        <w:jc w:val="both"/>
        <w:rPr>
          <w:rFonts w:ascii="Tahoma" w:hAnsi="Tahoma" w:cs="Tahoma"/>
          <w:sz w:val="20"/>
          <w:szCs w:val="20"/>
          <w:lang w:val="es-MX"/>
        </w:rPr>
      </w:pPr>
    </w:p>
    <w:p w:rsidR="006B5656" w:rsidRPr="0027162F" w:rsidRDefault="006B5656" w:rsidP="004A5CA3">
      <w:pPr>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D. Presentación y apertura de ofertas.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El acto de presentación y apertura será presidido por el servidor </w:t>
      </w:r>
      <w:r w:rsidR="00823993" w:rsidRPr="0027162F">
        <w:rPr>
          <w:rFonts w:ascii="Tahoma" w:hAnsi="Tahoma" w:cs="Tahoma"/>
          <w:sz w:val="20"/>
          <w:szCs w:val="20"/>
          <w:lang w:val="es-MX"/>
        </w:rPr>
        <w:t>público</w:t>
      </w:r>
      <w:r w:rsidRPr="0027162F">
        <w:rPr>
          <w:rFonts w:ascii="Tahoma" w:hAnsi="Tahoma" w:cs="Tahoma"/>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w:t>
      </w:r>
      <w:r w:rsidR="00823993" w:rsidRPr="0027162F">
        <w:rPr>
          <w:rFonts w:ascii="Tahoma" w:hAnsi="Tahoma" w:cs="Tahoma"/>
          <w:sz w:val="20"/>
          <w:szCs w:val="20"/>
          <w:lang w:val="es-MX"/>
        </w:rPr>
        <w:t>á</w:t>
      </w:r>
      <w:r w:rsidRPr="0027162F">
        <w:rPr>
          <w:rFonts w:ascii="Tahoma" w:hAnsi="Tahoma" w:cs="Tahoma"/>
          <w:sz w:val="20"/>
          <w:szCs w:val="20"/>
          <w:lang w:val="es-MX"/>
        </w:rPr>
        <w:t xml:space="preserve"> a</w:t>
      </w:r>
      <w:r w:rsidR="00823993" w:rsidRPr="0027162F">
        <w:rPr>
          <w:rFonts w:ascii="Tahoma" w:hAnsi="Tahoma" w:cs="Tahoma"/>
          <w:sz w:val="20"/>
          <w:szCs w:val="20"/>
          <w:lang w:val="es-MX"/>
        </w:rPr>
        <w:t xml:space="preserve"> </w:t>
      </w:r>
      <w:r w:rsidRPr="0027162F">
        <w:rPr>
          <w:rFonts w:ascii="Tahoma" w:hAnsi="Tahoma" w:cs="Tahoma"/>
          <w:sz w:val="20"/>
          <w:szCs w:val="20"/>
          <w:lang w:val="es-MX"/>
        </w:rPr>
        <w:t>cabo en una etapa conforme a lo siguiente:</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9"/>
        <w:jc w:val="both"/>
        <w:rPr>
          <w:rFonts w:ascii="Tahoma" w:hAnsi="Tahoma" w:cs="Tahoma"/>
          <w:b/>
          <w:bCs/>
          <w:sz w:val="20"/>
          <w:szCs w:val="20"/>
          <w:lang w:val="es-MX"/>
        </w:rPr>
      </w:pPr>
      <w:r w:rsidRPr="0027162F">
        <w:rPr>
          <w:rFonts w:ascii="Tahoma" w:hAnsi="Tahoma" w:cs="Tahoma"/>
          <w:b/>
          <w:sz w:val="20"/>
          <w:szCs w:val="20"/>
          <w:lang w:val="es-MX"/>
        </w:rPr>
        <w:t xml:space="preserve">14.- </w:t>
      </w:r>
      <w:r w:rsidRPr="0027162F">
        <w:rPr>
          <w:rFonts w:ascii="Tahoma" w:hAnsi="Tahoma" w:cs="Tahoma"/>
          <w:b/>
          <w:bCs/>
          <w:sz w:val="20"/>
          <w:szCs w:val="20"/>
          <w:lang w:val="es-MX"/>
        </w:rPr>
        <w:t>Apertura de propuestas (Técnico-Económicas).</w:t>
      </w:r>
    </w:p>
    <w:p w:rsidR="004A5CA3" w:rsidRPr="0027162F" w:rsidRDefault="004A5CA3" w:rsidP="004A5CA3">
      <w:pPr>
        <w:jc w:val="both"/>
        <w:rPr>
          <w:rFonts w:ascii="Tahoma" w:hAnsi="Tahoma" w:cs="Tahoma"/>
          <w:sz w:val="20"/>
          <w:szCs w:val="20"/>
          <w:lang w:val="es-MX"/>
        </w:rPr>
      </w:pPr>
    </w:p>
    <w:p w:rsidR="0061668B" w:rsidRPr="0027162F" w:rsidRDefault="0061668B" w:rsidP="0061668B">
      <w:pPr>
        <w:jc w:val="both"/>
        <w:rPr>
          <w:rFonts w:ascii="Tahoma" w:hAnsi="Tahoma" w:cs="Tahoma"/>
          <w:sz w:val="20"/>
          <w:szCs w:val="20"/>
          <w:lang w:val="es-MX"/>
        </w:rPr>
      </w:pPr>
      <w:r w:rsidRPr="0027162F">
        <w:rPr>
          <w:rFonts w:ascii="Tahoma" w:hAnsi="Tahoma" w:cs="Tahoma"/>
          <w:sz w:val="20"/>
          <w:szCs w:val="20"/>
          <w:lang w:val="es-MX"/>
        </w:rPr>
        <w:t>Los LICITANTES entregarán su proposición y demás documentación en</w:t>
      </w:r>
      <w:r w:rsidR="00955193" w:rsidRPr="0027162F">
        <w:rPr>
          <w:rFonts w:ascii="Tahoma" w:hAnsi="Tahoma" w:cs="Tahoma"/>
          <w:sz w:val="20"/>
          <w:szCs w:val="20"/>
          <w:lang w:val="es-MX"/>
        </w:rPr>
        <w:t xml:space="preserve"> la fecha y hora señalada en el numeral </w:t>
      </w:r>
      <w:r w:rsidR="00955193" w:rsidRPr="0027162F">
        <w:rPr>
          <w:rFonts w:ascii="Tahoma" w:hAnsi="Tahoma" w:cs="Tahoma"/>
          <w:b/>
          <w:sz w:val="20"/>
          <w:szCs w:val="20"/>
          <w:u w:val="single"/>
          <w:lang w:val="es-MX"/>
        </w:rPr>
        <w:t>4</w:t>
      </w:r>
      <w:r w:rsidR="00955193" w:rsidRPr="0027162F">
        <w:rPr>
          <w:rFonts w:ascii="Tahoma" w:hAnsi="Tahoma" w:cs="Tahoma"/>
          <w:sz w:val="20"/>
          <w:szCs w:val="20"/>
          <w:lang w:val="es-MX"/>
        </w:rPr>
        <w:t xml:space="preserve"> de esta</w:t>
      </w:r>
      <w:r w:rsidR="00064D11" w:rsidRPr="0027162F">
        <w:rPr>
          <w:rFonts w:ascii="Tahoma" w:hAnsi="Tahoma" w:cs="Tahoma"/>
          <w:sz w:val="20"/>
          <w:szCs w:val="20"/>
          <w:lang w:val="es-MX"/>
        </w:rPr>
        <w:t xml:space="preserve"> CONVOCATORIA</w:t>
      </w:r>
      <w:r w:rsidRPr="0027162F">
        <w:rPr>
          <w:rFonts w:ascii="Tahoma" w:hAnsi="Tahoma" w:cs="Tahoma"/>
          <w:sz w:val="20"/>
          <w:szCs w:val="20"/>
          <w:lang w:val="es-MX"/>
        </w:rPr>
        <w:t xml:space="preserve">. En el caso de que la propuesta sea presentada conjuntamente por varias empresas en términos del segundo párrafo, Articulo 36 de la </w:t>
      </w:r>
      <w:r w:rsidR="0093157F" w:rsidRPr="0027162F">
        <w:rPr>
          <w:rFonts w:ascii="Tahoma" w:hAnsi="Tahoma" w:cs="Tahoma"/>
          <w:sz w:val="20"/>
          <w:szCs w:val="20"/>
          <w:lang w:val="es-MX"/>
        </w:rPr>
        <w:t>LEY</w:t>
      </w:r>
      <w:r w:rsidRPr="0027162F">
        <w:rPr>
          <w:rFonts w:ascii="Tahoma" w:hAnsi="Tahoma" w:cs="Tahoma"/>
          <w:sz w:val="20"/>
          <w:szCs w:val="20"/>
          <w:lang w:val="es-MX"/>
        </w:rPr>
        <w:t>, el representante común para estos efectos entregará la proposición.</w:t>
      </w:r>
    </w:p>
    <w:p w:rsidR="0061668B" w:rsidRPr="0027162F" w:rsidRDefault="0061668B"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Se levantara el acta correspondiente en la que se harán constar las proposiciones recibidas</w:t>
      </w:r>
      <w:r w:rsidR="0044303F" w:rsidRPr="0027162F">
        <w:rPr>
          <w:rFonts w:ascii="Tahoma" w:hAnsi="Tahoma" w:cs="Tahoma"/>
          <w:sz w:val="20"/>
          <w:szCs w:val="20"/>
          <w:lang w:val="es-MX"/>
        </w:rPr>
        <w:t xml:space="preserve"> y</w:t>
      </w:r>
      <w:r w:rsidRPr="0027162F">
        <w:rPr>
          <w:rFonts w:ascii="Tahoma" w:hAnsi="Tahoma" w:cs="Tahoma"/>
          <w:sz w:val="20"/>
          <w:szCs w:val="20"/>
          <w:lang w:val="es-MX"/>
        </w:rPr>
        <w:t xml:space="preserve"> sus importes, indicándose día y hora para llevar a cabo el acto de adjudicación correspondiente; el acta será firmada por todos los </w:t>
      </w:r>
      <w:r w:rsidR="0044303F" w:rsidRPr="0027162F">
        <w:rPr>
          <w:rFonts w:ascii="Tahoma" w:hAnsi="Tahoma" w:cs="Tahoma"/>
          <w:sz w:val="20"/>
          <w:szCs w:val="20"/>
          <w:lang w:val="es-MX"/>
        </w:rPr>
        <w:t xml:space="preserve">servidores públicos participantes </w:t>
      </w:r>
      <w:r w:rsidRPr="0027162F">
        <w:rPr>
          <w:rFonts w:ascii="Tahoma" w:hAnsi="Tahoma" w:cs="Tahoma"/>
          <w:sz w:val="20"/>
          <w:szCs w:val="20"/>
          <w:lang w:val="es-MX"/>
        </w:rPr>
        <w:t xml:space="preserve">y se </w:t>
      </w:r>
      <w:r w:rsidR="00CE4275" w:rsidRPr="0027162F">
        <w:rPr>
          <w:rFonts w:ascii="Tahoma" w:hAnsi="Tahoma" w:cs="Tahoma"/>
          <w:sz w:val="20"/>
          <w:szCs w:val="20"/>
          <w:lang w:val="es-MX"/>
        </w:rPr>
        <w:t>adjuntará</w:t>
      </w:r>
      <w:r w:rsidRPr="0027162F">
        <w:rPr>
          <w:rFonts w:ascii="Tahoma" w:hAnsi="Tahoma" w:cs="Tahoma"/>
          <w:sz w:val="20"/>
          <w:szCs w:val="20"/>
          <w:lang w:val="es-MX"/>
        </w:rPr>
        <w:t xml:space="preserve"> uno copia de la misma</w:t>
      </w:r>
      <w:r w:rsidR="00CE4275" w:rsidRPr="0027162F">
        <w:rPr>
          <w:rFonts w:ascii="Tahoma" w:hAnsi="Tahoma" w:cs="Tahoma"/>
          <w:sz w:val="20"/>
          <w:szCs w:val="20"/>
          <w:lang w:val="es-MX"/>
        </w:rPr>
        <w:t xml:space="preserve"> al expediente de contratación de este procedimiento dentro del sistema CompraNet</w:t>
      </w:r>
    </w:p>
    <w:p w:rsidR="004A5CA3" w:rsidRPr="0027162F" w:rsidRDefault="004A5CA3" w:rsidP="004A5CA3">
      <w:pPr>
        <w:jc w:val="both"/>
        <w:rPr>
          <w:rFonts w:ascii="Tahoma" w:hAnsi="Tahoma" w:cs="Tahoma"/>
          <w:b/>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E. Evaluación de las propuestas.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 xml:space="preserve">15.- </w:t>
      </w:r>
      <w:r w:rsidR="00A961B9" w:rsidRPr="0027162F">
        <w:rPr>
          <w:rFonts w:ascii="Tahoma" w:hAnsi="Tahoma" w:cs="Tahoma"/>
          <w:b/>
          <w:sz w:val="20"/>
          <w:szCs w:val="20"/>
          <w:lang w:val="es-MX"/>
        </w:rPr>
        <w:t>P</w:t>
      </w:r>
      <w:r w:rsidRPr="0027162F">
        <w:rPr>
          <w:rFonts w:ascii="Tahoma" w:hAnsi="Tahoma" w:cs="Tahoma"/>
          <w:b/>
          <w:sz w:val="20"/>
          <w:szCs w:val="20"/>
          <w:lang w:val="es-MX"/>
        </w:rPr>
        <w:t>roceso de evaluación.</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Después de abrir las propuestas,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27162F" w:rsidRDefault="004A5CA3" w:rsidP="004A5CA3">
      <w:pPr>
        <w:jc w:val="both"/>
        <w:rPr>
          <w:rFonts w:ascii="Tahoma" w:hAnsi="Tahoma" w:cs="Tahoma"/>
          <w:sz w:val="20"/>
          <w:szCs w:val="20"/>
          <w:lang w:val="es-MX"/>
        </w:rPr>
      </w:pPr>
    </w:p>
    <w:p w:rsidR="00D81F90" w:rsidRPr="0027162F" w:rsidRDefault="004A5CA3" w:rsidP="00D81F90">
      <w:pPr>
        <w:jc w:val="both"/>
        <w:rPr>
          <w:rFonts w:ascii="Tahoma" w:hAnsi="Tahoma" w:cs="Tahoma"/>
          <w:sz w:val="20"/>
          <w:szCs w:val="20"/>
        </w:rPr>
      </w:pPr>
      <w:r w:rsidRPr="0027162F">
        <w:rPr>
          <w:rFonts w:ascii="Tahoma" w:hAnsi="Tahoma" w:cs="Tahoma"/>
          <w:b/>
          <w:sz w:val="20"/>
          <w:szCs w:val="20"/>
          <w:lang w:val="es-MX"/>
        </w:rPr>
        <w:tab/>
      </w:r>
      <w:r w:rsidR="00077179" w:rsidRPr="0027162F">
        <w:rPr>
          <w:rFonts w:ascii="Tahoma" w:hAnsi="Tahoma" w:cs="Tahoma"/>
          <w:b/>
          <w:sz w:val="20"/>
          <w:szCs w:val="20"/>
          <w:lang w:val="es-MX"/>
        </w:rPr>
        <w:t>16.-</w:t>
      </w:r>
      <w:r w:rsidR="00D81F90" w:rsidRPr="0027162F">
        <w:rPr>
          <w:rFonts w:ascii="Tahoma" w:hAnsi="Tahoma" w:cs="Tahoma"/>
          <w:b/>
          <w:sz w:val="20"/>
          <w:szCs w:val="20"/>
        </w:rPr>
        <w:t xml:space="preserve"> CRITERIO DE REVISIÓN, EVALUACIÓN DE LAS PROPOSICIONES Y DE ADJUDICACIÓN DEL CONTRATO</w:t>
      </w:r>
    </w:p>
    <w:p w:rsidR="00D81F90" w:rsidRPr="0027162F" w:rsidRDefault="00D81F90" w:rsidP="00D81F90">
      <w:pPr>
        <w:jc w:val="both"/>
        <w:rPr>
          <w:rFonts w:ascii="Tahoma" w:hAnsi="Tahoma" w:cs="Tahoma"/>
          <w:sz w:val="20"/>
          <w:szCs w:val="20"/>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 xml:space="preserve">La </w:t>
      </w:r>
      <w:r w:rsidR="0061668B" w:rsidRPr="0027162F">
        <w:rPr>
          <w:rFonts w:ascii="Tahoma" w:hAnsi="Tahoma" w:cs="Tahoma"/>
          <w:sz w:val="20"/>
          <w:szCs w:val="20"/>
          <w:lang w:val="es-MX"/>
        </w:rPr>
        <w:t>CONVOCANTE</w:t>
      </w:r>
      <w:r w:rsidRPr="0027162F">
        <w:rPr>
          <w:rFonts w:ascii="Tahoma" w:hAnsi="Tahoma" w:cs="Tahoma"/>
          <w:sz w:val="20"/>
          <w:szCs w:val="20"/>
          <w:lang w:val="es-MX"/>
        </w:rPr>
        <w:t xml:space="preserve"> en base al Artículo 38 de la </w:t>
      </w:r>
      <w:r w:rsidR="0061668B" w:rsidRPr="0027162F">
        <w:rPr>
          <w:rFonts w:ascii="Tahoma" w:hAnsi="Tahoma" w:cs="Tahoma"/>
          <w:sz w:val="20"/>
          <w:szCs w:val="20"/>
          <w:lang w:val="es-MX"/>
        </w:rPr>
        <w:t>LEY</w:t>
      </w:r>
      <w:r w:rsidRPr="0027162F">
        <w:rPr>
          <w:rFonts w:ascii="Tahoma" w:hAnsi="Tahoma" w:cs="Tahoma"/>
          <w:sz w:val="20"/>
          <w:szCs w:val="20"/>
          <w:lang w:val="es-MX"/>
        </w:rPr>
        <w:t xml:space="preserve">, el cual indica que las </w:t>
      </w:r>
      <w:r w:rsidRPr="0027162F">
        <w:rPr>
          <w:rFonts w:ascii="Tahoma" w:hAnsi="Tahoma" w:cs="Tahoma"/>
          <w:sz w:val="20"/>
          <w:szCs w:val="20"/>
        </w:rPr>
        <w:t>dependencias y entidades para hacer la evaluación de las proposiciones, deberán verificar que las mismas cumplan con l</w:t>
      </w:r>
      <w:r w:rsidR="002C5ECD" w:rsidRPr="0027162F">
        <w:rPr>
          <w:rFonts w:ascii="Tahoma" w:hAnsi="Tahoma" w:cs="Tahoma"/>
          <w:sz w:val="20"/>
          <w:szCs w:val="20"/>
        </w:rPr>
        <w:t xml:space="preserve">os requisitos solicitados en la </w:t>
      </w:r>
      <w:r w:rsidR="002C5ECD" w:rsidRPr="0027162F">
        <w:rPr>
          <w:rFonts w:ascii="Tahoma" w:hAnsi="Tahoma" w:cs="Tahoma"/>
          <w:sz w:val="20"/>
          <w:szCs w:val="20"/>
          <w:lang w:val="es-MX"/>
        </w:rPr>
        <w:t>Convocatoria</w:t>
      </w:r>
      <w:r w:rsidRPr="0027162F">
        <w:rPr>
          <w:rFonts w:ascii="Tahoma" w:hAnsi="Tahoma" w:cs="Tahoma"/>
          <w:sz w:val="20"/>
          <w:szCs w:val="20"/>
        </w:rPr>
        <w:t xml:space="preserve">, para tal efecto, la convocante deberá establecer los procedimientos y los criterios claros y detallados para determinar </w:t>
      </w:r>
      <w:r w:rsidRPr="0027162F">
        <w:rPr>
          <w:rFonts w:ascii="Tahoma" w:hAnsi="Tahoma" w:cs="Tahoma"/>
          <w:sz w:val="20"/>
          <w:szCs w:val="20"/>
        </w:rPr>
        <w:br/>
        <w:t xml:space="preserve">la solvencia de las propuestas, dependiendo de las características, complejidad y magnitud de los trabajos </w:t>
      </w:r>
      <w:r w:rsidRPr="0027162F">
        <w:rPr>
          <w:rFonts w:ascii="Tahoma" w:hAnsi="Tahoma" w:cs="Tahoma"/>
          <w:sz w:val="20"/>
          <w:szCs w:val="20"/>
        </w:rPr>
        <w:br/>
        <w:t>por realizar</w:t>
      </w:r>
      <w:r w:rsidRPr="0027162F">
        <w:rPr>
          <w:rFonts w:ascii="Tahoma" w:hAnsi="Tahoma" w:cs="Tahoma"/>
          <w:sz w:val="20"/>
          <w:szCs w:val="20"/>
          <w:lang w:val="es-MX"/>
        </w:rPr>
        <w:t>.</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obras públicas, deberá verificar, entre otros aspectos, el cumplimiento de las condiciones legales exigidas al licitante; que los recursos propuestos por el licitante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 xml:space="preserve">Tratándose de servicios relacionados con las obras públicas, deberá verificar, entre otros aspectos, el cumplimiento de las condiciones legales exigidas al licitante; que el personal propuesto por el licitante cuente con la experiencia, capacidad y recursos suficientes para la realización de los trabajos solicitados por la convocante en los respectivos términos de referencia; que los tabuladores de sueldos sean acordes a los requisitos en la </w:t>
      </w:r>
      <w:r w:rsidR="002C5ECD" w:rsidRPr="0027162F">
        <w:rPr>
          <w:rFonts w:ascii="Tahoma" w:hAnsi="Tahoma" w:cs="Tahoma"/>
          <w:sz w:val="20"/>
          <w:szCs w:val="20"/>
          <w:lang w:val="es-MX"/>
        </w:rPr>
        <w:t>Convocatoria</w:t>
      </w:r>
      <w:r w:rsidRPr="0027162F">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licitantes respecto a dichas condiciones o requisitos no será motivo para desechar sus propuestas.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Una vez hecha la evaluación de las proposiciones, el contrato se adjudicará de entre los licitantes, a aquél cuya propuesta resulte solvente porque reúne, conforme a los criterios de adjudicación establecidos en la</w:t>
      </w:r>
      <w:r w:rsidR="002C5ECD" w:rsidRPr="0027162F">
        <w:rPr>
          <w:rFonts w:ascii="Tahoma" w:hAnsi="Tahoma" w:cs="Tahoma"/>
          <w:sz w:val="20"/>
          <w:szCs w:val="20"/>
        </w:rPr>
        <w:t xml:space="preserve"> </w:t>
      </w:r>
      <w:r w:rsidR="002C5ECD" w:rsidRPr="0027162F">
        <w:rPr>
          <w:rFonts w:ascii="Tahoma" w:hAnsi="Tahoma" w:cs="Tahoma"/>
          <w:sz w:val="20"/>
          <w:szCs w:val="20"/>
          <w:lang w:val="es-MX"/>
        </w:rPr>
        <w:t>Convocatoria</w:t>
      </w:r>
      <w:r w:rsidRPr="0027162F">
        <w:rPr>
          <w:rFonts w:ascii="Tahoma" w:hAnsi="Tahoma" w:cs="Tahoma"/>
          <w:sz w:val="20"/>
          <w:szCs w:val="20"/>
        </w:rPr>
        <w:t>, las condiciones legales, técnicas y económicas requeridas por la convocante, y garantice satisfactoriamente el cumplimiento de las obligaciones respectivas.</w:t>
      </w:r>
    </w:p>
    <w:p w:rsidR="0009290E" w:rsidRPr="0027162F" w:rsidRDefault="0009290E" w:rsidP="0009290E">
      <w:pPr>
        <w:jc w:val="both"/>
        <w:rPr>
          <w:rFonts w:ascii="Tahoma" w:hAnsi="Tahoma" w:cs="Tahoma"/>
          <w:sz w:val="20"/>
          <w:szCs w:val="20"/>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Si resultare que dos o más proposiciones son solventes porque satisfacen la totalidad de los requerimientos solicitados por la convocante, el contrato se adjudicará a quien presente la proposición que resulte económicamente más conveniente para la entidad.</w:t>
      </w:r>
    </w:p>
    <w:p w:rsidR="0009290E" w:rsidRPr="0027162F" w:rsidRDefault="0009290E" w:rsidP="0009290E">
      <w:pPr>
        <w:pStyle w:val="Textoindependiente3"/>
        <w:autoSpaceDE/>
        <w:autoSpaceDN/>
        <w:rPr>
          <w:rFonts w:ascii="Tahoma" w:hAnsi="Tahoma" w:cs="Tahoma"/>
          <w:lang w:val="es-ES"/>
        </w:rPr>
      </w:pPr>
    </w:p>
    <w:p w:rsidR="0009290E" w:rsidRPr="0027162F" w:rsidRDefault="0009290E" w:rsidP="0009290E">
      <w:pPr>
        <w:jc w:val="both"/>
        <w:rPr>
          <w:rFonts w:ascii="Tahoma" w:hAnsi="Tahoma" w:cs="Tahoma"/>
          <w:sz w:val="20"/>
          <w:szCs w:val="20"/>
        </w:rPr>
      </w:pPr>
      <w:r w:rsidRPr="0027162F">
        <w:rPr>
          <w:rFonts w:ascii="Tahoma" w:hAnsi="Tahoma" w:cs="Tahoma"/>
          <w:sz w:val="20"/>
          <w:szCs w:val="20"/>
        </w:rPr>
        <w:t>En caso de empate técnico entre las empresas licitantes, las dependencias y entidades adjudicarán la obra, en igualdad de condiciones, a las empresas que tengan en su planta laboral un cinco por ciento de personas con discapacidad, cuya alta en el Instituto Mexicano del Seguro Social se haya dado con seis meses de antelación al momento del cierre del presente procedimiento de contratación.</w:t>
      </w:r>
    </w:p>
    <w:p w:rsidR="0009290E" w:rsidRPr="0027162F" w:rsidRDefault="0009290E" w:rsidP="0009290E">
      <w:pPr>
        <w:jc w:val="both"/>
        <w:rPr>
          <w:rFonts w:ascii="Tahoma" w:hAnsi="Tahoma" w:cs="Tahoma"/>
          <w:sz w:val="20"/>
          <w:szCs w:val="20"/>
          <w:lang w:val="es-MX"/>
        </w:rPr>
      </w:pPr>
    </w:p>
    <w:p w:rsidR="0009290E" w:rsidRPr="0027162F" w:rsidRDefault="0009290E" w:rsidP="0009290E">
      <w:pPr>
        <w:jc w:val="both"/>
        <w:rPr>
          <w:rFonts w:ascii="Tahoma" w:hAnsi="Tahoma" w:cs="Tahoma"/>
          <w:sz w:val="20"/>
          <w:szCs w:val="20"/>
          <w:lang w:val="es-MX"/>
        </w:rPr>
      </w:pPr>
      <w:r w:rsidRPr="0027162F">
        <w:rPr>
          <w:rFonts w:ascii="Tahoma" w:hAnsi="Tahoma" w:cs="Tahoma"/>
          <w:sz w:val="20"/>
          <w:szCs w:val="20"/>
          <w:lang w:val="es-MX"/>
        </w:rPr>
        <w:t>Además, la Convocante llevara acabo la evaluación de las proposiciones:</w:t>
      </w:r>
    </w:p>
    <w:p w:rsidR="0009290E" w:rsidRPr="0027162F" w:rsidRDefault="0009290E" w:rsidP="0009290E">
      <w:pPr>
        <w:jc w:val="both"/>
        <w:rPr>
          <w:rFonts w:ascii="Tahoma" w:hAnsi="Tahoma" w:cs="Tahoma"/>
          <w:b/>
          <w:sz w:val="20"/>
          <w:szCs w:val="20"/>
          <w:lang w:val="es-MX"/>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t xml:space="preserve">En el aspecto técnico: </w:t>
      </w:r>
    </w:p>
    <w:p w:rsidR="0009290E" w:rsidRPr="0027162F" w:rsidRDefault="0009290E" w:rsidP="0009290E">
      <w:pPr>
        <w:ind w:left="284"/>
        <w:jc w:val="both"/>
        <w:rPr>
          <w:rFonts w:ascii="Tahoma" w:hAnsi="Tahoma" w:cs="Tahoma"/>
          <w:b/>
          <w:dstrike/>
          <w:sz w:val="20"/>
          <w:szCs w:val="20"/>
        </w:rPr>
      </w:pP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w:t>
      </w:r>
      <w:r w:rsidRPr="0027162F">
        <w:rPr>
          <w:rFonts w:ascii="Tahoma" w:hAnsi="Tahoma" w:cs="Tahoma"/>
          <w:b/>
          <w:sz w:val="20"/>
        </w:rPr>
        <w:tab/>
      </w:r>
      <w:r w:rsidRPr="0027162F">
        <w:rPr>
          <w:rFonts w:ascii="Tahoma" w:hAnsi="Tahoma" w:cs="Tahoma"/>
          <w:sz w:val="20"/>
        </w:rPr>
        <w:t>Que cada documento contenga toda la información solicitada;</w:t>
      </w:r>
    </w:p>
    <w:p w:rsidR="0009290E" w:rsidRPr="0027162F" w:rsidRDefault="0009290E" w:rsidP="0009290E">
      <w:pPr>
        <w:pStyle w:val="Texto0"/>
        <w:spacing w:after="50" w:line="195"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profesionales técnicos que se encargarán de la dirección de los trabajos, cuenten con la experiencia y capacidad necesaria para llevar la adecuada administración de los mismos.</w:t>
      </w:r>
    </w:p>
    <w:p w:rsidR="0009290E" w:rsidRPr="0027162F" w:rsidRDefault="0009290E" w:rsidP="0009290E">
      <w:pPr>
        <w:pStyle w:val="Texto0"/>
        <w:spacing w:after="50" w:line="240" w:lineRule="auto"/>
        <w:ind w:left="864" w:hanging="576"/>
        <w:rPr>
          <w:rFonts w:ascii="Tahoma" w:hAnsi="Tahoma" w:cs="Tahoma"/>
          <w:sz w:val="20"/>
          <w:lang w:val="es-ES_tradnl"/>
        </w:rPr>
      </w:pPr>
      <w:r w:rsidRPr="0027162F">
        <w:rPr>
          <w:rFonts w:ascii="Tahoma" w:hAnsi="Tahoma" w:cs="Tahoma"/>
          <w:sz w:val="20"/>
          <w:lang w:val="es-ES_tradnl"/>
        </w:rPr>
        <w:tab/>
        <w:t>En los aspectos referentes a la experiencia y capacidad técnica que deben cumplir los licitantes se considerarán, entre otros, el grado académico de preparación profesional, la experiencia laboral específica en obras o servicios similares y la capacidad técnica de las personas físicas que estarán relacionados con la ejecución de los trabajos;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Que los licitantes cuenten con la maquinaria y equipo de construcción adecuado, suficiente y necesario, sea o no propio, para desarrollar los trabajos que se convocan;</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IV.</w:t>
      </w:r>
      <w:r w:rsidRPr="0027162F">
        <w:rPr>
          <w:rFonts w:ascii="Tahoma" w:hAnsi="Tahoma" w:cs="Tahoma"/>
          <w:b/>
          <w:sz w:val="20"/>
        </w:rPr>
        <w:tab/>
      </w:r>
      <w:r w:rsidRPr="0027162F">
        <w:rPr>
          <w:rFonts w:ascii="Tahoma" w:hAnsi="Tahoma" w:cs="Tahoma"/>
          <w:sz w:val="20"/>
        </w:rPr>
        <w:t>Que la planeación integral propuesta por el licitante para el desarrollo y organización de los trabajos, sea congruente con las características, complejidad y magnitud de los mismos;</w:t>
      </w:r>
    </w:p>
    <w:p w:rsidR="0009290E" w:rsidRPr="0027162F" w:rsidRDefault="0009290E" w:rsidP="0009290E">
      <w:pPr>
        <w:pStyle w:val="Texto0"/>
        <w:spacing w:after="20" w:line="198" w:lineRule="exact"/>
        <w:ind w:left="864" w:hanging="576"/>
        <w:rPr>
          <w:rFonts w:ascii="Tahoma" w:hAnsi="Tahoma" w:cs="Tahoma"/>
          <w:sz w:val="20"/>
        </w:rPr>
      </w:pPr>
      <w:r w:rsidRPr="0027162F">
        <w:rPr>
          <w:rFonts w:ascii="Tahoma" w:hAnsi="Tahoma" w:cs="Tahoma"/>
          <w:b/>
          <w:sz w:val="20"/>
        </w:rPr>
        <w:t>V.</w:t>
      </w:r>
      <w:r w:rsidRPr="0027162F">
        <w:rPr>
          <w:rFonts w:ascii="Tahoma" w:hAnsi="Tahoma" w:cs="Tahoma"/>
          <w:sz w:val="20"/>
        </w:rPr>
        <w:tab/>
        <w:t xml:space="preserve">Que el procedimiento constructivo descrito por el licitante demuestre que éste conoce los trabajos a realizar y que tiene la capacidad y la experiencia para ejecutarlos satisfactoriamente; </w:t>
      </w:r>
      <w:r w:rsidRPr="0027162F">
        <w:rPr>
          <w:rFonts w:ascii="Tahoma" w:hAnsi="Tahoma" w:cs="Tahoma"/>
          <w:sz w:val="20"/>
        </w:rPr>
        <w:lastRenderedPageBreak/>
        <w:t>dicho procedimiento debe ser acorde con el programa de ejecución considerado en su proposición;</w:t>
      </w:r>
    </w:p>
    <w:p w:rsidR="0009290E" w:rsidRPr="0027162F" w:rsidRDefault="0009290E" w:rsidP="00B60A40">
      <w:pPr>
        <w:pStyle w:val="Texto0"/>
        <w:spacing w:after="20" w:line="198" w:lineRule="exact"/>
        <w:ind w:left="864" w:hanging="576"/>
        <w:rPr>
          <w:rFonts w:ascii="Tahoma" w:hAnsi="Tahoma" w:cs="Tahoma"/>
          <w:sz w:val="20"/>
        </w:rPr>
      </w:pPr>
    </w:p>
    <w:p w:rsidR="0009290E" w:rsidRPr="0027162F" w:rsidRDefault="0009290E" w:rsidP="0009290E">
      <w:pPr>
        <w:pStyle w:val="Texto0"/>
        <w:spacing w:after="20" w:line="198" w:lineRule="exact"/>
        <w:ind w:left="851" w:firstLine="0"/>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B60A40" w:rsidRPr="0027162F" w:rsidRDefault="00B60A40" w:rsidP="0009290E">
      <w:pPr>
        <w:pStyle w:val="Texto0"/>
        <w:spacing w:after="20" w:line="198" w:lineRule="exact"/>
        <w:ind w:left="851" w:firstLine="0"/>
        <w:rPr>
          <w:rFonts w:ascii="Tahoma" w:hAnsi="Tahoma" w:cs="Tahoma"/>
          <w:sz w:val="20"/>
        </w:rPr>
      </w:pPr>
    </w:p>
    <w:p w:rsidR="0009290E" w:rsidRPr="0027162F" w:rsidRDefault="0009290E" w:rsidP="0009290E">
      <w:pPr>
        <w:pStyle w:val="ROMANOS"/>
        <w:tabs>
          <w:tab w:val="clear" w:pos="720"/>
          <w:tab w:val="left" w:pos="851"/>
        </w:tabs>
        <w:spacing w:after="20" w:line="198" w:lineRule="exact"/>
        <w:ind w:left="851" w:hanging="563"/>
        <w:rPr>
          <w:rFonts w:ascii="Tahoma" w:hAnsi="Tahoma" w:cs="Tahoma"/>
          <w:sz w:val="20"/>
          <w:szCs w:val="20"/>
        </w:rPr>
      </w:pPr>
      <w:r w:rsidRPr="0027162F">
        <w:rPr>
          <w:rFonts w:ascii="Tahoma" w:hAnsi="Tahoma" w:cs="Tahoma"/>
          <w:b/>
          <w:sz w:val="20"/>
          <w:szCs w:val="20"/>
        </w:rPr>
        <w:t>A.</w:t>
      </w:r>
      <w:r w:rsidRPr="0027162F">
        <w:rPr>
          <w:rFonts w:ascii="Tahoma" w:hAnsi="Tahoma" w:cs="Tahoma"/>
          <w:b/>
          <w:sz w:val="20"/>
          <w:szCs w:val="20"/>
        </w:rPr>
        <w:tab/>
      </w:r>
      <w:r w:rsidRPr="0027162F">
        <w:rPr>
          <w:rFonts w:ascii="Tahoma" w:hAnsi="Tahoma" w:cs="Tahoma"/>
          <w:sz w:val="20"/>
          <w:szCs w:val="20"/>
        </w:rPr>
        <w:t>Tratándose de proposiciones que consideren condiciones de pago sobre la base de precios unitarios: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b/>
          <w:sz w:val="20"/>
        </w:rPr>
        <w:tab/>
        <w:t>De los programas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programa de ejecución de los trabajos corresponda al plazo establecido por la convocante;</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programas específicos cuantificados y calendarizados de suministros y utilización sean congruentes con el programa calendarizado de ejecución general de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los programas de suministro y utilización de materiales, mano de obra y maquinaria y equipo de construcción sean congruentes con los consumos y rendimientos considerados por el licitante y en el procedimiento constructivo a realizar;</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Que los suministros sean congruentes con el programa de ejecución general, en caso de que se requiera de equipo de instalación permanente,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Que los insumos propuestos por el licitante correspondan a los periodos presentados en los programas;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b/>
          <w:sz w:val="20"/>
        </w:rPr>
      </w:pPr>
      <w:r w:rsidRPr="0027162F">
        <w:rPr>
          <w:rFonts w:ascii="Tahoma" w:hAnsi="Tahoma" w:cs="Tahoma"/>
          <w:b/>
          <w:sz w:val="20"/>
        </w:rPr>
        <w:t>II.</w:t>
      </w:r>
      <w:r w:rsidRPr="0027162F">
        <w:rPr>
          <w:rFonts w:ascii="Tahoma" w:hAnsi="Tahoma" w:cs="Tahoma"/>
          <w:b/>
          <w:sz w:val="20"/>
        </w:rPr>
        <w:tab/>
        <w:t>De la maquinaria y equipo:</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la maquinaria y el equipo de construcción sean los adecuados, necesarios y suficientes para ejecutar los trabajos objeto de este procedimiento, y que los datos coincidan con el listado de maquinaria y equipo presentado por el licitante;</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61668B" w:rsidRPr="0027162F" w:rsidRDefault="0061668B" w:rsidP="0009290E">
      <w:pPr>
        <w:pStyle w:val="Texto0"/>
        <w:spacing w:after="20" w:line="198" w:lineRule="exact"/>
        <w:ind w:left="1296" w:hanging="576"/>
        <w:rPr>
          <w:rFonts w:ascii="Tahoma" w:hAnsi="Tahoma" w:cs="Tahoma"/>
          <w:b/>
          <w:sz w:val="20"/>
        </w:rPr>
      </w:pPr>
    </w:p>
    <w:p w:rsidR="0009290E" w:rsidRPr="0027162F" w:rsidRDefault="0009290E" w:rsidP="0009290E">
      <w:pPr>
        <w:pStyle w:val="Texto0"/>
        <w:spacing w:after="20" w:line="198"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t>De los materiales</w:t>
      </w:r>
      <w:r w:rsidRPr="0027162F">
        <w:rPr>
          <w:rFonts w:ascii="Tahoma" w:hAnsi="Tahoma" w:cs="Tahoma"/>
          <w:sz w:val="20"/>
        </w:rPr>
        <w:t>:</w:t>
      </w:r>
    </w:p>
    <w:p w:rsidR="0061668B" w:rsidRPr="0027162F" w:rsidRDefault="0061668B" w:rsidP="0009290E">
      <w:pPr>
        <w:pStyle w:val="Texto0"/>
        <w:spacing w:after="20" w:line="198" w:lineRule="exact"/>
        <w:ind w:left="1296" w:hanging="576"/>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en el consumo del material por unidad de medida, determinado por el licitante para el concepto de trabajo en que intervienen, se consideren los desperdicios, mermas y, en su caso, los usos de acuerdo con la vida útil del material de que se trate,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2C5ECD" w:rsidRPr="0027162F">
        <w:rPr>
          <w:rFonts w:ascii="Tahoma" w:hAnsi="Tahoma" w:cs="Tahoma"/>
          <w:sz w:val="20"/>
        </w:rPr>
        <w:t xml:space="preserve"> </w:t>
      </w:r>
      <w:r w:rsidR="002C5ECD" w:rsidRPr="0027162F">
        <w:rPr>
          <w:rFonts w:ascii="Tahoma" w:hAnsi="Tahoma" w:cs="Tahoma"/>
          <w:sz w:val="20"/>
          <w:lang w:val="es-MX"/>
        </w:rPr>
        <w:t>Convocatoria</w:t>
      </w:r>
      <w:r w:rsidRPr="0027162F">
        <w:rPr>
          <w:rFonts w:ascii="Tahoma" w:hAnsi="Tahoma" w:cs="Tahoma"/>
          <w:sz w:val="20"/>
        </w:rPr>
        <w:t>, y</w:t>
      </w:r>
    </w:p>
    <w:p w:rsidR="0061668B" w:rsidRPr="0027162F" w:rsidRDefault="0061668B" w:rsidP="0009290E">
      <w:pPr>
        <w:pStyle w:val="Texto0"/>
        <w:spacing w:after="20" w:line="198" w:lineRule="exact"/>
        <w:ind w:left="1296" w:hanging="445"/>
        <w:rPr>
          <w:rFonts w:ascii="Tahoma" w:hAnsi="Tahoma" w:cs="Tahoma"/>
          <w:b/>
          <w:sz w:val="20"/>
        </w:rPr>
      </w:pPr>
    </w:p>
    <w:p w:rsidR="0009290E" w:rsidRPr="0027162F" w:rsidRDefault="0009290E" w:rsidP="0009290E">
      <w:pPr>
        <w:pStyle w:val="Texto0"/>
        <w:spacing w:after="20" w:line="198" w:lineRule="exact"/>
        <w:ind w:left="1296" w:hanging="445"/>
        <w:rPr>
          <w:rFonts w:ascii="Tahoma" w:hAnsi="Tahoma" w:cs="Tahoma"/>
          <w:sz w:val="20"/>
        </w:rPr>
      </w:pPr>
      <w:r w:rsidRPr="0027162F">
        <w:rPr>
          <w:rFonts w:ascii="Tahoma" w:hAnsi="Tahoma" w:cs="Tahoma"/>
          <w:b/>
          <w:sz w:val="20"/>
        </w:rPr>
        <w:t>IV.</w:t>
      </w:r>
      <w:r w:rsidRPr="0027162F">
        <w:rPr>
          <w:rFonts w:ascii="Tahoma" w:hAnsi="Tahoma" w:cs="Tahoma"/>
          <w:b/>
          <w:sz w:val="20"/>
        </w:rPr>
        <w:tab/>
        <w:t>De la mano de obra</w:t>
      </w:r>
      <w:r w:rsidRPr="0027162F">
        <w:rPr>
          <w:rFonts w:ascii="Tahoma" w:hAnsi="Tahoma" w:cs="Tahoma"/>
          <w:sz w:val="20"/>
        </w:rPr>
        <w:t>:</w:t>
      </w:r>
    </w:p>
    <w:p w:rsidR="0061668B" w:rsidRPr="0027162F" w:rsidRDefault="0061668B" w:rsidP="0009290E">
      <w:pPr>
        <w:pStyle w:val="Texto0"/>
        <w:spacing w:after="20" w:line="198" w:lineRule="exact"/>
        <w:ind w:left="1296" w:hanging="445"/>
        <w:rPr>
          <w:rFonts w:ascii="Tahoma" w:hAnsi="Tahoma" w:cs="Tahoma"/>
          <w:sz w:val="20"/>
        </w:rPr>
      </w:pP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personal administrativo, técnico y de obra sea el adecuado y suficiente para ejecutar los trabajos;</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09290E" w:rsidRPr="0027162F" w:rsidRDefault="0009290E" w:rsidP="0009290E">
      <w:pPr>
        <w:pStyle w:val="Texto0"/>
        <w:spacing w:after="20" w:line="198" w:lineRule="exact"/>
        <w:ind w:left="1728" w:hanging="877"/>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se hayan considerado trabajadores de la especialidad requerida para la ejecución de los conceptos más significativos.</w:t>
      </w:r>
    </w:p>
    <w:p w:rsidR="0009290E" w:rsidRPr="0027162F" w:rsidRDefault="0009290E" w:rsidP="0009290E">
      <w:pPr>
        <w:pStyle w:val="Texto0"/>
        <w:spacing w:after="20" w:line="198" w:lineRule="exact"/>
        <w:ind w:left="1728" w:hanging="877"/>
        <w:rPr>
          <w:rFonts w:ascii="Tahoma" w:hAnsi="Tahoma" w:cs="Tahoma"/>
          <w:sz w:val="20"/>
        </w:rPr>
      </w:pPr>
    </w:p>
    <w:p w:rsidR="0009290E" w:rsidRPr="0027162F" w:rsidRDefault="0009290E" w:rsidP="0009290E">
      <w:pPr>
        <w:jc w:val="both"/>
        <w:rPr>
          <w:rFonts w:ascii="Tahoma" w:hAnsi="Tahoma" w:cs="Tahoma"/>
          <w:b/>
          <w:sz w:val="20"/>
          <w:szCs w:val="20"/>
          <w:lang w:val="es-MX"/>
        </w:rPr>
      </w:pPr>
      <w:r w:rsidRPr="0027162F">
        <w:rPr>
          <w:rFonts w:ascii="Tahoma" w:hAnsi="Tahoma" w:cs="Tahoma"/>
          <w:b/>
          <w:sz w:val="20"/>
          <w:szCs w:val="20"/>
          <w:lang w:val="es-MX"/>
        </w:rPr>
        <w:lastRenderedPageBreak/>
        <w:t>En el aspecto económico:</w:t>
      </w:r>
    </w:p>
    <w:p w:rsidR="0009290E" w:rsidRPr="0027162F" w:rsidRDefault="0009290E" w:rsidP="0009290E">
      <w:pPr>
        <w:pStyle w:val="Textoindependiente3"/>
        <w:rPr>
          <w:rFonts w:ascii="Tahoma" w:hAnsi="Tahoma" w:cs="Tahoma"/>
          <w:lang w:val="es-MX"/>
        </w:rPr>
      </w:pP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sz w:val="20"/>
        </w:rPr>
        <w:t>Que cada documento contenga toda la información solicitada, y</w:t>
      </w:r>
    </w:p>
    <w:p w:rsidR="0009290E" w:rsidRPr="0027162F" w:rsidRDefault="0009290E" w:rsidP="0009290E">
      <w:pPr>
        <w:pStyle w:val="Texto0"/>
        <w:spacing w:after="50" w:line="220" w:lineRule="exact"/>
        <w:ind w:left="864"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Que los precios a costo directo de los insumos propuestos por el licitante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09290E" w:rsidRPr="0027162F" w:rsidRDefault="0009290E" w:rsidP="0009290E">
      <w:pPr>
        <w:pStyle w:val="Texto0"/>
        <w:spacing w:after="50" w:line="220" w:lineRule="exact"/>
        <w:rPr>
          <w:rFonts w:ascii="Tahoma" w:hAnsi="Tahoma" w:cs="Tahoma"/>
          <w:sz w:val="20"/>
        </w:rPr>
      </w:pPr>
      <w:r w:rsidRPr="0027162F">
        <w:rPr>
          <w:rFonts w:ascii="Tahoma" w:hAnsi="Tahoma" w:cs="Tahoma"/>
          <w:sz w:val="20"/>
        </w:rPr>
        <w:t>De conformidad con las condiciones de pago, se deberán verificar, además de lo previsto en el párrafo anterior, los siguientes aspectos:</w:t>
      </w:r>
    </w:p>
    <w:p w:rsidR="0009290E" w:rsidRPr="0027162F" w:rsidRDefault="0009290E" w:rsidP="0009290E">
      <w:pPr>
        <w:pStyle w:val="ROMANOS"/>
        <w:spacing w:after="50" w:line="220" w:lineRule="exact"/>
        <w:rPr>
          <w:rFonts w:ascii="Tahoma" w:hAnsi="Tahoma" w:cs="Tahoma"/>
          <w:sz w:val="20"/>
          <w:szCs w:val="20"/>
        </w:rPr>
      </w:pPr>
      <w:r w:rsidRPr="0027162F">
        <w:rPr>
          <w:rFonts w:ascii="Tahoma" w:hAnsi="Tahoma" w:cs="Tahoma"/>
          <w:b/>
          <w:sz w:val="20"/>
          <w:szCs w:val="20"/>
        </w:rPr>
        <w:t>A.</w:t>
      </w:r>
      <w:r w:rsidRPr="0027162F">
        <w:rPr>
          <w:rFonts w:ascii="Tahoma" w:hAnsi="Tahoma" w:cs="Tahoma"/>
          <w:sz w:val="20"/>
          <w:szCs w:val="20"/>
        </w:rPr>
        <w:tab/>
        <w:t>Tratándose de proposiciones que consideren condiciones de pago sobre la base de precios unitarios: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w:t>
      </w:r>
      <w:r w:rsidRPr="0027162F">
        <w:rPr>
          <w:rFonts w:ascii="Tahoma" w:hAnsi="Tahoma" w:cs="Tahoma"/>
          <w:sz w:val="20"/>
        </w:rPr>
        <w:tab/>
        <w:t>Del presupuesto de obra:</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en todos y cada uno de los conceptos que lo integran se establezca el importe del precio unitario;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09290E" w:rsidRPr="0027162F" w:rsidRDefault="0009290E" w:rsidP="0009290E">
      <w:pPr>
        <w:pStyle w:val="Texto0"/>
        <w:spacing w:after="50" w:line="220" w:lineRule="exact"/>
        <w:ind w:left="1296" w:hanging="576"/>
        <w:rPr>
          <w:rFonts w:ascii="Tahoma" w:hAnsi="Tahoma" w:cs="Tahoma"/>
          <w:sz w:val="20"/>
        </w:rPr>
      </w:pPr>
      <w:r w:rsidRPr="0027162F">
        <w:rPr>
          <w:rFonts w:ascii="Tahoma" w:hAnsi="Tahoma" w:cs="Tahoma"/>
          <w:b/>
          <w:sz w:val="20"/>
        </w:rPr>
        <w:t>II.</w:t>
      </w:r>
      <w:r w:rsidRPr="0027162F">
        <w:rPr>
          <w:rFonts w:ascii="Tahoma" w:hAnsi="Tahoma" w:cs="Tahoma"/>
          <w:b/>
          <w:sz w:val="20"/>
        </w:rPr>
        <w:tab/>
      </w:r>
      <w:r w:rsidRPr="0027162F">
        <w:rPr>
          <w:rFonts w:ascii="Tahoma" w:hAnsi="Tahoma" w:cs="Tahoma"/>
          <w:sz w:val="20"/>
        </w:rPr>
        <w:t xml:space="preserve">Que el análisis, cálculo e integración de los precios unitarios, se haya realizado de acuerdo con lo establecido en este </w:t>
      </w:r>
      <w:r w:rsidR="0027162F" w:rsidRPr="0027162F">
        <w:rPr>
          <w:rFonts w:ascii="Tahoma" w:hAnsi="Tahoma" w:cs="Tahoma"/>
          <w:b/>
          <w:sz w:val="20"/>
        </w:rPr>
        <w:t>REGLAMENTO</w:t>
      </w:r>
      <w:r w:rsidRPr="0027162F">
        <w:rPr>
          <w:rFonts w:ascii="Tahoma" w:hAnsi="Tahoma" w:cs="Tahoma"/>
          <w:sz w:val="20"/>
        </w:rPr>
        <w:t>, debiendo revisar:</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análisis de los precios unitarios estén estructurados con costos directos, indirectos, de financiamiento, cargo por utilidad y cargos adicionales;</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costos directos se integren con los correspondientes a materiales, equipos de instalación permanente, mano de obra, maquinaria y equipo de construcción;</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los precios básicos de adquisición de los materiales considerados en los análisis correspondientes se encuentren dentro de los parámetros de precios vigentes en el mercado;</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b/>
          <w:sz w:val="20"/>
        </w:rPr>
        <w:tab/>
      </w:r>
      <w:r w:rsidRPr="0027162F">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09290E" w:rsidRPr="0027162F" w:rsidRDefault="0009290E" w:rsidP="0009290E">
      <w:pPr>
        <w:pStyle w:val="Texto0"/>
        <w:spacing w:after="50" w:line="220" w:lineRule="exact"/>
        <w:ind w:left="1728" w:hanging="432"/>
        <w:rPr>
          <w:rFonts w:ascii="Tahoma" w:hAnsi="Tahoma" w:cs="Tahoma"/>
          <w:sz w:val="20"/>
        </w:rPr>
      </w:pPr>
      <w:r w:rsidRPr="0027162F">
        <w:rPr>
          <w:rFonts w:ascii="Tahoma" w:hAnsi="Tahoma" w:cs="Tahoma"/>
          <w:b/>
          <w:sz w:val="20"/>
        </w:rPr>
        <w:t>f)</w:t>
      </w:r>
      <w:r w:rsidRPr="0027162F">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III.</w:t>
      </w:r>
      <w:r w:rsidRPr="0027162F">
        <w:rPr>
          <w:rFonts w:ascii="Tahoma" w:hAnsi="Tahoma" w:cs="Tahoma"/>
          <w:b/>
          <w:sz w:val="20"/>
        </w:rPr>
        <w:tab/>
      </w:r>
      <w:r w:rsidRPr="0027162F">
        <w:rPr>
          <w:rFonts w:ascii="Tahoma" w:hAnsi="Tahoma" w:cs="Tahoma"/>
          <w:sz w:val="20"/>
        </w:rPr>
        <w:t xml:space="preserve">Que los análisis de costos directos se hayan estructurado y determinado de acuerdo con lo previsto en </w:t>
      </w:r>
      <w:r w:rsidR="0027162F">
        <w:rPr>
          <w:rFonts w:ascii="Tahoma" w:hAnsi="Tahoma" w:cs="Tahoma"/>
          <w:sz w:val="20"/>
        </w:rPr>
        <w:t>el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los costos de los materiales considerados por el licitante sean congruentes con la relación de los costos básicos y con las normas de calidad especificadas en la</w:t>
      </w:r>
      <w:r w:rsidR="002C5ECD" w:rsidRPr="0027162F">
        <w:rPr>
          <w:rFonts w:ascii="Tahoma" w:hAnsi="Tahoma" w:cs="Tahoma"/>
          <w:sz w:val="20"/>
        </w:rPr>
        <w:t xml:space="preserve"> </w:t>
      </w:r>
      <w:r w:rsidR="002C5ECD" w:rsidRPr="0027162F">
        <w:rPr>
          <w:rFonts w:ascii="Tahoma" w:hAnsi="Tahoma" w:cs="Tahoma"/>
          <w:sz w:val="20"/>
          <w:lang w:val="es-MX"/>
        </w:rPr>
        <w:t>Convocatoria</w:t>
      </w:r>
      <w:r w:rsidRPr="0027162F">
        <w:rPr>
          <w:rFonts w:ascii="Tahoma" w:hAnsi="Tahoma" w:cs="Tahoma"/>
          <w:sz w:val="20"/>
        </w:rPr>
        <w:t>;</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los costos de la mano de obra considerados por el licitante sean congruentes con el tabulador de los salarios y con los costos reales que prevalezcan en la zona donde se ejecutarán los trabajos,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lastRenderedPageBreak/>
        <w:t>IV.</w:t>
      </w:r>
      <w:r w:rsidRPr="0027162F">
        <w:rPr>
          <w:rFonts w:ascii="Tahoma" w:hAnsi="Tahoma" w:cs="Tahoma"/>
          <w:b/>
          <w:sz w:val="20"/>
        </w:rPr>
        <w:tab/>
      </w:r>
      <w:r w:rsidRPr="0027162F">
        <w:rPr>
          <w:rFonts w:ascii="Tahoma" w:hAnsi="Tahoma" w:cs="Tahoma"/>
          <w:sz w:val="20"/>
        </w:rPr>
        <w:t xml:space="preserve">Que los análisis de costos indirectos se hayan estructurado y determinado de acuerdo con lo previsto en este </w:t>
      </w:r>
      <w:r w:rsidR="0027162F" w:rsidRPr="0027162F">
        <w:rPr>
          <w:rFonts w:ascii="Tahoma" w:hAnsi="Tahoma" w:cs="Tahoma"/>
          <w:b/>
          <w:sz w:val="20"/>
        </w:rPr>
        <w:t>REGLAMENTO</w:t>
      </w:r>
      <w:r w:rsidRPr="0027162F">
        <w:rPr>
          <w:rFonts w:ascii="Tahoma" w:hAnsi="Tahoma" w:cs="Tahoma"/>
          <w:sz w:val="20"/>
        </w:rPr>
        <w:t>, debiendo además considerar:</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b/>
          <w:sz w:val="20"/>
        </w:rPr>
        <w:tab/>
      </w:r>
      <w:r w:rsidRPr="0027162F">
        <w:rPr>
          <w:rFonts w:ascii="Tahoma" w:hAnsi="Tahoma" w:cs="Tahoma"/>
          <w:sz w:val="20"/>
        </w:rPr>
        <w:t>Que el análisis se haya valorizado y desglosado por conceptos con su importe correspondiente, anotando el monto total y su equivalente porcentual sobre el monto del costo directo;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b/>
          <w:sz w:val="20"/>
        </w:rPr>
        <w:tab/>
      </w:r>
      <w:r w:rsidRPr="0027162F">
        <w:rPr>
          <w:rFonts w:ascii="Tahoma" w:hAnsi="Tahoma" w:cs="Tahoma"/>
          <w:sz w:val="20"/>
        </w:rPr>
        <w:t>Que para el análisis de los costos indirectos se hayan considerado adecuadamente los correspondientes a las oficinas centrales del licitante, los que comprenderán únicamente los necesarios para dar apoyo técnico y administrativo a la superintendencia del contratista encargado directamente de los trabajos y los de campo necesarios para la dirección, supervisión y administración de la obra,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b/>
          <w:sz w:val="20"/>
        </w:rPr>
        <w:tab/>
      </w:r>
      <w:r w:rsidRPr="0027162F">
        <w:rPr>
          <w:rFonts w:ascii="Tahoma" w:hAnsi="Tahoma" w:cs="Tahoma"/>
          <w:sz w:val="20"/>
        </w:rPr>
        <w:t>Que no se haya incluido algún cargo que, por sus características o conforme a la</w:t>
      </w:r>
      <w:r w:rsidR="002C5ECD" w:rsidRPr="0027162F">
        <w:rPr>
          <w:rFonts w:ascii="Tahoma" w:hAnsi="Tahoma" w:cs="Tahoma"/>
          <w:sz w:val="20"/>
        </w:rPr>
        <w:t xml:space="preserve"> </w:t>
      </w:r>
      <w:r w:rsidR="002C5ECD" w:rsidRPr="0027162F">
        <w:rPr>
          <w:rFonts w:ascii="Tahoma" w:hAnsi="Tahoma" w:cs="Tahoma"/>
          <w:sz w:val="20"/>
          <w:lang w:val="es-MX"/>
        </w:rPr>
        <w:t>Convocatoria</w:t>
      </w:r>
      <w:r w:rsidRPr="0027162F">
        <w:rPr>
          <w:rFonts w:ascii="Tahoma" w:hAnsi="Tahoma" w:cs="Tahoma"/>
          <w:sz w:val="20"/>
        </w:rPr>
        <w:t>, deba pagarse aplicando un precio unitario específico;</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w:t>
      </w:r>
      <w:r w:rsidRPr="0027162F">
        <w:rPr>
          <w:rFonts w:ascii="Tahoma" w:hAnsi="Tahoma" w:cs="Tahoma"/>
          <w:b/>
          <w:sz w:val="20"/>
        </w:rPr>
        <w:tab/>
      </w:r>
      <w:r w:rsidRPr="0027162F">
        <w:rPr>
          <w:rFonts w:ascii="Tahoma" w:hAnsi="Tahoma" w:cs="Tahoma"/>
          <w:sz w:val="20"/>
        </w:rPr>
        <w:t>Que el análisis, cálculo e integración del costo financiero se haya determinado considerando lo siguiente:</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a)</w:t>
      </w:r>
      <w:r w:rsidRPr="0027162F">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b)</w:t>
      </w:r>
      <w:r w:rsidRPr="0027162F">
        <w:rPr>
          <w:rFonts w:ascii="Tahoma" w:hAnsi="Tahoma" w:cs="Tahoma"/>
          <w:sz w:val="20"/>
        </w:rPr>
        <w:tab/>
        <w:t>Que el costo del financiamiento esté representado por un porcentaje de la suma de los costos directos e indirectos;</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c)</w:t>
      </w:r>
      <w:r w:rsidRPr="0027162F">
        <w:rPr>
          <w:rFonts w:ascii="Tahoma" w:hAnsi="Tahoma" w:cs="Tahoma"/>
          <w:sz w:val="20"/>
        </w:rPr>
        <w:tab/>
        <w:t>Que la tasa de interés aplicable esté definida con base en un indicador económico específico;</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d)</w:t>
      </w:r>
      <w:r w:rsidRPr="0027162F">
        <w:rPr>
          <w:rFonts w:ascii="Tahoma" w:hAnsi="Tahoma" w:cs="Tahoma"/>
          <w:sz w:val="20"/>
        </w:rPr>
        <w:tab/>
        <w:t>Que el costo del financiamiento sea congruente con el programa de ejecución valorizado con montos mensuales, y</w:t>
      </w:r>
    </w:p>
    <w:p w:rsidR="0009290E" w:rsidRPr="0027162F" w:rsidRDefault="0009290E" w:rsidP="0009290E">
      <w:pPr>
        <w:pStyle w:val="Texto0"/>
        <w:spacing w:after="20" w:line="201" w:lineRule="exact"/>
        <w:ind w:left="1728" w:hanging="432"/>
        <w:rPr>
          <w:rFonts w:ascii="Tahoma" w:hAnsi="Tahoma" w:cs="Tahoma"/>
          <w:sz w:val="20"/>
        </w:rPr>
      </w:pPr>
      <w:r w:rsidRPr="0027162F">
        <w:rPr>
          <w:rFonts w:ascii="Tahoma" w:hAnsi="Tahoma" w:cs="Tahoma"/>
          <w:b/>
          <w:sz w:val="20"/>
        </w:rPr>
        <w:t>e)</w:t>
      </w:r>
      <w:r w:rsidRPr="0027162F">
        <w:rPr>
          <w:rFonts w:ascii="Tahoma" w:hAnsi="Tahoma" w:cs="Tahoma"/>
          <w:b/>
          <w:sz w:val="20"/>
        </w:rPr>
        <w:tab/>
      </w:r>
      <w:r w:rsidRPr="0027162F">
        <w:rPr>
          <w:rFonts w:ascii="Tahoma" w:hAnsi="Tahoma" w:cs="Tahoma"/>
          <w:sz w:val="20"/>
        </w:rPr>
        <w:t xml:space="preserve">Que la mecánica para el análisis y cálculo del costo por financiamiento empleada por el licitante sea congruente con lo que se establezca en las </w:t>
      </w:r>
      <w:r w:rsidR="002C5ECD" w:rsidRPr="0027162F">
        <w:rPr>
          <w:rFonts w:ascii="Tahoma" w:hAnsi="Tahoma" w:cs="Tahoma"/>
          <w:sz w:val="20"/>
          <w:lang w:val="es-MX"/>
        </w:rPr>
        <w:t>Convocatoria</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w:t>
      </w:r>
      <w:r w:rsidRPr="0027162F">
        <w:rPr>
          <w:rFonts w:ascii="Tahoma" w:hAnsi="Tahoma" w:cs="Tahoma"/>
          <w:b/>
          <w:sz w:val="20"/>
        </w:rPr>
        <w:tab/>
      </w:r>
      <w:r w:rsidRPr="0027162F">
        <w:rPr>
          <w:rFonts w:ascii="Tahoma" w:hAnsi="Tahoma" w:cs="Tahoma"/>
          <w:sz w:val="20"/>
        </w:rPr>
        <w:t>Que el cargo por utilidad fijado por el licitante se encuentre de acuerdo a lo previsto en e</w:t>
      </w:r>
      <w:r w:rsidR="0027162F">
        <w:rPr>
          <w:rFonts w:ascii="Tahoma" w:hAnsi="Tahoma" w:cs="Tahoma"/>
          <w:sz w:val="20"/>
        </w:rPr>
        <w:t>l</w:t>
      </w:r>
      <w:r w:rsidRPr="0027162F">
        <w:rPr>
          <w:rFonts w:ascii="Tahoma" w:hAnsi="Tahoma" w:cs="Tahoma"/>
          <w:sz w:val="20"/>
        </w:rPr>
        <w:t xml:space="preserve"> </w:t>
      </w:r>
      <w:r w:rsidR="0027162F" w:rsidRPr="0027162F">
        <w:rPr>
          <w:rFonts w:ascii="Tahoma" w:hAnsi="Tahoma" w:cs="Tahoma"/>
          <w:b/>
          <w:sz w:val="20"/>
        </w:rPr>
        <w:t>REGLAMENTO</w:t>
      </w:r>
      <w:r w:rsidRPr="0027162F">
        <w:rPr>
          <w:rFonts w:ascii="Tahoma" w:hAnsi="Tahoma" w:cs="Tahoma"/>
          <w:sz w:val="20"/>
        </w:rPr>
        <w:t>;</w:t>
      </w:r>
    </w:p>
    <w:p w:rsidR="0009290E" w:rsidRPr="0027162F" w:rsidRDefault="0009290E" w:rsidP="0009290E">
      <w:pPr>
        <w:pStyle w:val="Texto0"/>
        <w:spacing w:after="20" w:line="201" w:lineRule="exact"/>
        <w:ind w:left="1296" w:hanging="576"/>
        <w:rPr>
          <w:rFonts w:ascii="Tahoma" w:hAnsi="Tahoma" w:cs="Tahoma"/>
          <w:sz w:val="20"/>
        </w:rPr>
      </w:pPr>
      <w:r w:rsidRPr="0027162F">
        <w:rPr>
          <w:rFonts w:ascii="Tahoma" w:hAnsi="Tahoma" w:cs="Tahoma"/>
          <w:b/>
          <w:sz w:val="20"/>
        </w:rPr>
        <w:t>VII.</w:t>
      </w:r>
      <w:r w:rsidRPr="0027162F">
        <w:rPr>
          <w:rFonts w:ascii="Tahoma" w:hAnsi="Tahoma" w:cs="Tahoma"/>
          <w:b/>
          <w:sz w:val="20"/>
        </w:rPr>
        <w:tab/>
      </w:r>
      <w:r w:rsidRPr="0027162F">
        <w:rPr>
          <w:rFonts w:ascii="Tahoma" w:hAnsi="Tahoma" w:cs="Tahoma"/>
          <w:sz w:val="20"/>
        </w:rPr>
        <w:t>Que el importe total de la proposición sea congruente con todos los documentos que la integran, y</w:t>
      </w:r>
    </w:p>
    <w:p w:rsidR="0009290E" w:rsidRPr="0027162F" w:rsidRDefault="0009290E" w:rsidP="00CD50A1">
      <w:pPr>
        <w:pStyle w:val="Texto0"/>
        <w:numPr>
          <w:ilvl w:val="0"/>
          <w:numId w:val="32"/>
        </w:numPr>
        <w:spacing w:after="20" w:line="201" w:lineRule="exact"/>
        <w:rPr>
          <w:rFonts w:ascii="Tahoma" w:hAnsi="Tahoma" w:cs="Tahoma"/>
          <w:sz w:val="20"/>
        </w:rPr>
      </w:pPr>
      <w:r w:rsidRPr="0027162F">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B60A40" w:rsidRPr="0027162F" w:rsidRDefault="00B60A40" w:rsidP="00B60A40">
      <w:pPr>
        <w:pStyle w:val="Texto0"/>
        <w:spacing w:after="20" w:line="201" w:lineRule="exact"/>
        <w:ind w:left="720" w:firstLine="0"/>
        <w:rPr>
          <w:rFonts w:ascii="Tahoma" w:hAnsi="Tahoma" w:cs="Tahoma"/>
          <w:sz w:val="20"/>
        </w:rPr>
      </w:pPr>
    </w:p>
    <w:p w:rsidR="00B60A40" w:rsidRPr="0027162F" w:rsidRDefault="00B60A40" w:rsidP="00B60A40">
      <w:pPr>
        <w:pStyle w:val="Prrafodelista"/>
        <w:ind w:left="720"/>
        <w:jc w:val="both"/>
        <w:rPr>
          <w:rFonts w:cs="Tahoma"/>
          <w:b/>
          <w:sz w:val="20"/>
          <w:szCs w:val="20"/>
        </w:rPr>
      </w:pPr>
      <w:r w:rsidRPr="0027162F">
        <w:rPr>
          <w:rFonts w:cs="Tahoma"/>
          <w:b/>
          <w:sz w:val="20"/>
          <w:szCs w:val="20"/>
        </w:rPr>
        <w:t>Criterio de adjudicación</w:t>
      </w:r>
    </w:p>
    <w:p w:rsidR="00B60A40" w:rsidRPr="0027162F" w:rsidRDefault="00B60A40" w:rsidP="00B60A40">
      <w:pPr>
        <w:pStyle w:val="Prrafodelista"/>
        <w:ind w:left="720"/>
        <w:jc w:val="both"/>
        <w:rPr>
          <w:rFonts w:cs="Tahoma"/>
          <w:b/>
          <w:sz w:val="20"/>
          <w:szCs w:val="20"/>
        </w:rPr>
      </w:pPr>
    </w:p>
    <w:p w:rsidR="00B60A40" w:rsidRPr="0027162F" w:rsidRDefault="00B60A40" w:rsidP="00B60A40">
      <w:pPr>
        <w:pStyle w:val="Prrafodelista"/>
        <w:ind w:left="720"/>
        <w:jc w:val="both"/>
        <w:rPr>
          <w:rFonts w:cs="Tahoma"/>
          <w:b/>
          <w:bCs/>
          <w:sz w:val="20"/>
          <w:szCs w:val="20"/>
        </w:rPr>
      </w:pPr>
      <w:r w:rsidRPr="0027162F">
        <w:rPr>
          <w:rFonts w:cs="Tahoma"/>
          <w:sz w:val="20"/>
          <w:szCs w:val="20"/>
          <w:lang w:val="es-MX"/>
        </w:rPr>
        <w:t xml:space="preserve">La </w:t>
      </w:r>
      <w:r w:rsidRPr="0027162F">
        <w:rPr>
          <w:rFonts w:cs="Tahoma"/>
          <w:b/>
          <w:bCs/>
          <w:sz w:val="20"/>
          <w:szCs w:val="20"/>
        </w:rPr>
        <w:t>Administración Portuaria Integral de Dos Bocas S.A. de C.V.</w:t>
      </w:r>
      <w:r w:rsidRPr="0027162F">
        <w:rPr>
          <w:rFonts w:cs="Tahoma"/>
          <w:sz w:val="20"/>
          <w:szCs w:val="20"/>
          <w:lang w:val="es-MX"/>
        </w:rPr>
        <w:t xml:space="preserve"> </w:t>
      </w:r>
      <w:r w:rsidR="0061668B" w:rsidRPr="0027162F">
        <w:rPr>
          <w:rFonts w:cs="Tahoma"/>
          <w:sz w:val="20"/>
          <w:szCs w:val="20"/>
          <w:lang w:val="es-MX"/>
        </w:rPr>
        <w:t>otorgará</w:t>
      </w:r>
      <w:r w:rsidRPr="0027162F">
        <w:rPr>
          <w:rFonts w:cs="Tahoma"/>
          <w:sz w:val="20"/>
          <w:szCs w:val="20"/>
          <w:lang w:val="es-MX"/>
        </w:rPr>
        <w:t xml:space="preserve"> el contrato al licitante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asegure las mejores condiciones disponibles en cuanto precio, calidad, financiamiento, oportunidad y demás circunstancias pertinentes.</w:t>
      </w:r>
      <w:r w:rsidRPr="0027162F">
        <w:rPr>
          <w:rFonts w:cs="Tahoma"/>
          <w:sz w:val="20"/>
          <w:szCs w:val="20"/>
        </w:rPr>
        <w:t xml:space="preserve"> Lo anterior, de acuerdo al quinto párrafo del artículo 38  de la </w:t>
      </w:r>
      <w:r w:rsidR="0061668B" w:rsidRPr="0027162F">
        <w:rPr>
          <w:rFonts w:cs="Tahoma"/>
          <w:sz w:val="20"/>
          <w:szCs w:val="20"/>
        </w:rPr>
        <w:t>LEY y</w:t>
      </w:r>
      <w:r w:rsidRPr="0027162F">
        <w:rPr>
          <w:rFonts w:cs="Tahoma"/>
          <w:sz w:val="20"/>
          <w:szCs w:val="20"/>
        </w:rPr>
        <w:t xml:space="preserve"> </w:t>
      </w:r>
      <w:r w:rsidRPr="0027162F">
        <w:rPr>
          <w:rFonts w:cs="Tahoma"/>
          <w:sz w:val="20"/>
          <w:szCs w:val="20"/>
          <w:lang w:val="es-MX"/>
        </w:rPr>
        <w:t xml:space="preserve">67, fracción I de su </w:t>
      </w:r>
      <w:r w:rsidR="0027162F" w:rsidRPr="0027162F">
        <w:rPr>
          <w:rFonts w:cs="Tahoma"/>
          <w:b/>
          <w:sz w:val="20"/>
          <w:szCs w:val="20"/>
          <w:lang w:val="es-MX"/>
        </w:rPr>
        <w:t>REGLAMENTO</w:t>
      </w:r>
      <w:r w:rsidRPr="0027162F">
        <w:rPr>
          <w:rFonts w:cs="Tahoma"/>
          <w:sz w:val="20"/>
          <w:szCs w:val="20"/>
          <w:lang w:val="es-MX"/>
        </w:rPr>
        <w:t>.</w:t>
      </w:r>
    </w:p>
    <w:p w:rsidR="00B60A40" w:rsidRPr="0027162F" w:rsidRDefault="00B60A40" w:rsidP="00B60A40">
      <w:pPr>
        <w:pStyle w:val="Texto0"/>
        <w:spacing w:after="20" w:line="201" w:lineRule="exact"/>
        <w:ind w:left="720" w:firstLine="0"/>
        <w:rPr>
          <w:rFonts w:ascii="Tahoma" w:hAnsi="Tahoma" w:cs="Tahoma"/>
          <w:sz w:val="20"/>
        </w:rPr>
      </w:pPr>
    </w:p>
    <w:p w:rsidR="00077179" w:rsidRPr="0027162F" w:rsidRDefault="004A5CA3" w:rsidP="00077179">
      <w:pPr>
        <w:jc w:val="both"/>
        <w:rPr>
          <w:rFonts w:ascii="Tahoma" w:hAnsi="Tahoma" w:cs="Tahoma"/>
          <w:b/>
          <w:sz w:val="20"/>
          <w:szCs w:val="20"/>
          <w:lang w:val="es-MX"/>
        </w:rPr>
      </w:pPr>
      <w:r w:rsidRPr="0027162F">
        <w:rPr>
          <w:rFonts w:ascii="Tahoma" w:hAnsi="Tahoma" w:cs="Tahoma"/>
          <w:b/>
          <w:sz w:val="20"/>
          <w:szCs w:val="20"/>
          <w:lang w:val="es-MX"/>
        </w:rPr>
        <w:t xml:space="preserve">17.- </w:t>
      </w:r>
      <w:r w:rsidR="00077179" w:rsidRPr="0027162F">
        <w:rPr>
          <w:rFonts w:ascii="Tahoma" w:hAnsi="Tahoma" w:cs="Tahoma"/>
          <w:b/>
          <w:sz w:val="20"/>
          <w:szCs w:val="20"/>
          <w:lang w:val="es-MX"/>
        </w:rPr>
        <w:t>CAUSALES DE DESECHAMIENTO DE LAS PROPOSICIONES</w:t>
      </w:r>
    </w:p>
    <w:p w:rsidR="00077179" w:rsidRPr="0027162F" w:rsidRDefault="00077179" w:rsidP="00077179">
      <w:pPr>
        <w:jc w:val="both"/>
        <w:rPr>
          <w:rFonts w:ascii="Tahoma" w:hAnsi="Tahoma" w:cs="Tahoma"/>
          <w:b/>
          <w:sz w:val="20"/>
          <w:szCs w:val="20"/>
          <w:lang w:val="es-MX"/>
        </w:rPr>
      </w:pPr>
    </w:p>
    <w:p w:rsidR="00077179" w:rsidRPr="0027162F" w:rsidRDefault="00077179" w:rsidP="005411CD">
      <w:pPr>
        <w:jc w:val="both"/>
        <w:rPr>
          <w:rFonts w:ascii="Tahoma" w:hAnsi="Tahoma" w:cs="Tahoma"/>
          <w:sz w:val="20"/>
          <w:szCs w:val="20"/>
        </w:rPr>
      </w:pPr>
      <w:r w:rsidRPr="0027162F">
        <w:rPr>
          <w:rFonts w:ascii="Tahoma" w:hAnsi="Tahoma" w:cs="Tahoma"/>
          <w:sz w:val="20"/>
          <w:szCs w:val="20"/>
        </w:rPr>
        <w:t xml:space="preserve">Conforme a lo dispuesto en el artículo 69 del </w:t>
      </w:r>
      <w:r w:rsidRPr="0027162F">
        <w:rPr>
          <w:rFonts w:ascii="Tahoma" w:hAnsi="Tahoma" w:cs="Tahoma"/>
          <w:b/>
          <w:sz w:val="20"/>
          <w:szCs w:val="20"/>
        </w:rPr>
        <w:t>REGLAMENTO</w:t>
      </w:r>
      <w:r w:rsidR="0061668B" w:rsidRPr="0027162F">
        <w:rPr>
          <w:rFonts w:ascii="Tahoma" w:hAnsi="Tahoma" w:cs="Tahoma"/>
          <w:sz w:val="20"/>
          <w:szCs w:val="20"/>
        </w:rPr>
        <w:t xml:space="preserve">, </w:t>
      </w:r>
      <w:r w:rsidRPr="0027162F">
        <w:rPr>
          <w:rFonts w:ascii="Tahoma" w:hAnsi="Tahoma" w:cs="Tahoma"/>
          <w:sz w:val="20"/>
          <w:szCs w:val="20"/>
          <w:lang w:val="es-MX"/>
        </w:rPr>
        <w:t>la</w:t>
      </w:r>
      <w:r w:rsidRPr="0027162F">
        <w:rPr>
          <w:rFonts w:ascii="Tahoma" w:hAnsi="Tahoma" w:cs="Tahoma"/>
          <w:b/>
          <w:sz w:val="20"/>
          <w:szCs w:val="20"/>
        </w:rPr>
        <w:t xml:space="preserve"> CONVOCANTE</w:t>
      </w:r>
      <w:r w:rsidRPr="0027162F">
        <w:rPr>
          <w:rFonts w:ascii="Tahoma" w:hAnsi="Tahoma" w:cs="Tahoma"/>
          <w:sz w:val="20"/>
          <w:szCs w:val="20"/>
        </w:rPr>
        <w:t xml:space="preserve">, sin perjuicio de la aceptación de los documentos y que los reciba para su evaluación, podrá desechar aquella proposición </w:t>
      </w:r>
      <w:r w:rsidR="005411CD" w:rsidRPr="0027162F">
        <w:rPr>
          <w:rFonts w:ascii="Tahoma" w:hAnsi="Tahoma" w:cs="Tahoma"/>
          <w:sz w:val="20"/>
          <w:szCs w:val="20"/>
        </w:rPr>
        <w:t>de acuerdo a las siguientes razones:</w:t>
      </w:r>
    </w:p>
    <w:p w:rsidR="00077179" w:rsidRPr="0027162F" w:rsidRDefault="00077179" w:rsidP="00077179">
      <w:pPr>
        <w:ind w:left="1008" w:hanging="288"/>
        <w:jc w:val="both"/>
        <w:rPr>
          <w:rFonts w:ascii="Tahoma" w:hAnsi="Tahoma" w:cs="Tahoma"/>
          <w:sz w:val="20"/>
          <w:szCs w:val="20"/>
        </w:rPr>
      </w:pPr>
    </w:p>
    <w:p w:rsidR="00077179" w:rsidRPr="0027162F" w:rsidRDefault="00077179" w:rsidP="00077179">
      <w:pPr>
        <w:jc w:val="both"/>
        <w:rPr>
          <w:rFonts w:ascii="Tahoma" w:hAnsi="Tahoma" w:cs="Tahoma"/>
          <w:b/>
          <w:sz w:val="20"/>
          <w:szCs w:val="20"/>
        </w:rPr>
      </w:pPr>
      <w:r w:rsidRPr="0027162F">
        <w:rPr>
          <w:rFonts w:ascii="Tahoma" w:hAnsi="Tahoma" w:cs="Tahoma"/>
          <w:b/>
          <w:sz w:val="20"/>
          <w:szCs w:val="20"/>
        </w:rPr>
        <w:t>CAUSAS EXPRESAS DE DESECHAMIENTO DE LAS PROPOSICIONES QUE AFECTAN DIRECTAMENTE LA SOLVENCIA DE LAS MISMAS.</w:t>
      </w:r>
    </w:p>
    <w:p w:rsidR="00077179" w:rsidRPr="0027162F" w:rsidRDefault="00077179" w:rsidP="00077179">
      <w:pPr>
        <w:jc w:val="both"/>
        <w:rPr>
          <w:rFonts w:ascii="Tahoma" w:hAnsi="Tahoma" w:cs="Tahoma"/>
          <w:sz w:val="20"/>
          <w:szCs w:val="20"/>
        </w:rPr>
      </w:pPr>
    </w:p>
    <w:p w:rsidR="00077179" w:rsidRPr="0027162F" w:rsidRDefault="00077179" w:rsidP="00077179">
      <w:pPr>
        <w:pStyle w:val="Ttulo8"/>
        <w:ind w:left="284" w:hanging="5"/>
        <w:jc w:val="left"/>
        <w:rPr>
          <w:szCs w:val="20"/>
        </w:rPr>
      </w:pPr>
      <w:r w:rsidRPr="0027162F">
        <w:rPr>
          <w:szCs w:val="20"/>
        </w:rPr>
        <w:t>A).-CAUSALES GENERALES DE DESECHAMIENTO.</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077179" w:rsidP="00613C5F">
      <w:pPr>
        <w:tabs>
          <w:tab w:val="left" w:pos="709"/>
        </w:tabs>
        <w:ind w:left="851" w:hanging="425"/>
        <w:jc w:val="both"/>
        <w:rPr>
          <w:rFonts w:ascii="Tahoma" w:hAnsi="Tahoma" w:cs="Tahoma"/>
          <w:sz w:val="20"/>
          <w:szCs w:val="20"/>
          <w:lang w:val="es-MX"/>
        </w:rPr>
      </w:pPr>
      <w:r w:rsidRPr="0027162F">
        <w:rPr>
          <w:rFonts w:ascii="Tahoma" w:hAnsi="Tahoma" w:cs="Tahoma"/>
          <w:sz w:val="20"/>
          <w:szCs w:val="20"/>
          <w:lang w:val="es-MX"/>
        </w:rPr>
        <w:t>1.- La falta de información o documentos requeridos en la</w:t>
      </w:r>
      <w:r w:rsidR="00833F83" w:rsidRPr="0027162F">
        <w:rPr>
          <w:rFonts w:ascii="Tahoma" w:hAnsi="Tahoma" w:cs="Tahoma"/>
          <w:sz w:val="20"/>
          <w:szCs w:val="20"/>
          <w:lang w:val="es-MX"/>
        </w:rPr>
        <w:t xml:space="preserve"> </w:t>
      </w:r>
      <w:r w:rsidR="000F2E15">
        <w:rPr>
          <w:rFonts w:ascii="Tahoma" w:hAnsi="Tahoma" w:cs="Tahoma"/>
          <w:sz w:val="20"/>
          <w:szCs w:val="20"/>
        </w:rPr>
        <w:t>Solicitud de cotización</w:t>
      </w:r>
      <w:r w:rsidR="000F2E15" w:rsidRPr="0027162F">
        <w:rPr>
          <w:rFonts w:ascii="Tahoma" w:hAnsi="Tahoma" w:cs="Tahoma"/>
          <w:sz w:val="20"/>
          <w:szCs w:val="20"/>
          <w:lang w:val="es-MX"/>
        </w:rPr>
        <w:t xml:space="preserve"> </w:t>
      </w:r>
      <w:r w:rsidRPr="0027162F">
        <w:rPr>
          <w:rFonts w:ascii="Tahoma" w:hAnsi="Tahoma" w:cs="Tahoma"/>
          <w:sz w:val="20"/>
          <w:szCs w:val="20"/>
          <w:lang w:val="es-MX"/>
        </w:rPr>
        <w:t>que imposibilite determinar la solvencia de la proposición.</w:t>
      </w:r>
    </w:p>
    <w:p w:rsidR="00077179" w:rsidRPr="0027162F" w:rsidRDefault="00077179" w:rsidP="00077179">
      <w:pPr>
        <w:ind w:left="1008" w:hanging="288"/>
        <w:jc w:val="both"/>
        <w:rPr>
          <w:rFonts w:ascii="Tahoma" w:hAnsi="Tahoma" w:cs="Tahoma"/>
          <w:b/>
          <w:sz w:val="20"/>
          <w:szCs w:val="20"/>
          <w:lang w:val="es-MX"/>
        </w:rPr>
      </w:pPr>
    </w:p>
    <w:p w:rsidR="00077179" w:rsidRPr="0027162F" w:rsidRDefault="00885383" w:rsidP="00885383">
      <w:pPr>
        <w:pStyle w:val="Texto0"/>
        <w:spacing w:after="0" w:line="240" w:lineRule="auto"/>
        <w:ind w:left="851" w:hanging="425"/>
        <w:rPr>
          <w:rFonts w:ascii="Tahoma" w:hAnsi="Tahoma" w:cs="Tahoma"/>
          <w:sz w:val="20"/>
        </w:rPr>
      </w:pPr>
      <w:r w:rsidRPr="0027162F">
        <w:rPr>
          <w:rFonts w:ascii="Tahoma" w:hAnsi="Tahoma" w:cs="Tahoma"/>
          <w:sz w:val="20"/>
        </w:rPr>
        <w:lastRenderedPageBreak/>
        <w:t>2.-</w:t>
      </w:r>
      <w:r w:rsidR="00613C5F" w:rsidRPr="0027162F">
        <w:rPr>
          <w:rFonts w:ascii="Tahoma" w:hAnsi="Tahoma" w:cs="Tahoma"/>
          <w:sz w:val="20"/>
        </w:rPr>
        <w:t xml:space="preserve"> </w:t>
      </w:r>
      <w:r w:rsidR="00077179" w:rsidRPr="0027162F">
        <w:rPr>
          <w:rFonts w:ascii="Tahoma" w:hAnsi="Tahoma" w:cs="Tahoma"/>
          <w:sz w:val="20"/>
        </w:rPr>
        <w:t xml:space="preserve">El incumplimiento de las condiciones legales, técnicas y económicas respecto de las cuales se haya establecido expresamente en </w:t>
      </w:r>
      <w:r w:rsidR="008F59A2" w:rsidRPr="0027162F">
        <w:rPr>
          <w:rFonts w:ascii="Tahoma" w:hAnsi="Tahoma" w:cs="Tahoma"/>
          <w:sz w:val="20"/>
          <w:lang w:val="es-MX"/>
        </w:rPr>
        <w:t xml:space="preserve">la </w:t>
      </w:r>
      <w:r w:rsidR="000F2E15">
        <w:rPr>
          <w:rFonts w:ascii="Tahoma" w:hAnsi="Tahoma" w:cs="Tahoma"/>
          <w:sz w:val="20"/>
        </w:rPr>
        <w:t>Solicitud de cotización</w:t>
      </w:r>
      <w:r w:rsidR="000F2E15" w:rsidRPr="0027162F">
        <w:rPr>
          <w:rFonts w:ascii="Tahoma" w:hAnsi="Tahoma" w:cs="Tahoma"/>
          <w:sz w:val="20"/>
        </w:rPr>
        <w:t xml:space="preserve"> </w:t>
      </w:r>
      <w:r w:rsidR="00077179" w:rsidRPr="0027162F">
        <w:rPr>
          <w:rFonts w:ascii="Tahoma" w:hAnsi="Tahoma" w:cs="Tahoma"/>
          <w:sz w:val="20"/>
        </w:rPr>
        <w:t>que afectarían la solvencia de la proposición;</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3.- </w:t>
      </w:r>
      <w:r w:rsidR="00077179" w:rsidRPr="0027162F">
        <w:rPr>
          <w:rFonts w:ascii="Tahoma" w:hAnsi="Tahoma" w:cs="Tahoma"/>
          <w:sz w:val="20"/>
        </w:rPr>
        <w:t>Se acredite fehacientemente con la documentación idónea que la información o documentación proporcionada por los licitantes es falsa;</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613C5F" w:rsidP="00077179">
      <w:pPr>
        <w:pStyle w:val="Texto0"/>
        <w:spacing w:after="0" w:line="240" w:lineRule="auto"/>
        <w:ind w:left="864" w:hanging="438"/>
        <w:rPr>
          <w:rFonts w:ascii="Tahoma" w:hAnsi="Tahoma" w:cs="Tahoma"/>
          <w:sz w:val="20"/>
        </w:rPr>
      </w:pPr>
      <w:r w:rsidRPr="0027162F">
        <w:rPr>
          <w:rFonts w:ascii="Tahoma" w:hAnsi="Tahoma" w:cs="Tahoma"/>
          <w:sz w:val="20"/>
        </w:rPr>
        <w:t xml:space="preserve">4.- </w:t>
      </w:r>
      <w:r w:rsidR="00077179" w:rsidRPr="0027162F">
        <w:rPr>
          <w:rFonts w:ascii="Tahoma" w:hAnsi="Tahoma" w:cs="Tahoma"/>
          <w:sz w:val="20"/>
        </w:rPr>
        <w:t>La ubicación del licitante en alguno de los supuestos señalados en los artículos 31, fracción XXIII, 51 y 78, penúltimo párrafo de la Ley;</w:t>
      </w:r>
    </w:p>
    <w:p w:rsidR="00077179" w:rsidRPr="0027162F" w:rsidRDefault="00077179" w:rsidP="00077179">
      <w:pPr>
        <w:pStyle w:val="Texto0"/>
        <w:spacing w:after="0" w:line="240" w:lineRule="auto"/>
        <w:ind w:left="864" w:hanging="438"/>
        <w:rPr>
          <w:rFonts w:ascii="Tahoma" w:hAnsi="Tahoma" w:cs="Tahoma"/>
          <w:sz w:val="20"/>
        </w:rPr>
      </w:pPr>
    </w:p>
    <w:p w:rsidR="00077179" w:rsidRPr="0027162F" w:rsidRDefault="00077179" w:rsidP="00077179">
      <w:pPr>
        <w:autoSpaceDE w:val="0"/>
        <w:autoSpaceDN w:val="0"/>
        <w:adjustRightInd w:val="0"/>
        <w:ind w:left="851" w:hanging="425"/>
        <w:jc w:val="both"/>
        <w:rPr>
          <w:rFonts w:ascii="Tahoma" w:hAnsi="Tahoma" w:cs="Tahoma"/>
          <w:bCs/>
          <w:sz w:val="20"/>
          <w:szCs w:val="20"/>
        </w:rPr>
      </w:pPr>
      <w:r w:rsidRPr="0027162F">
        <w:rPr>
          <w:rFonts w:ascii="Tahoma" w:hAnsi="Tahoma" w:cs="Tahoma"/>
          <w:bCs/>
          <w:sz w:val="20"/>
          <w:szCs w:val="20"/>
          <w:lang w:val="es-MX"/>
        </w:rPr>
        <w:t>5.-</w:t>
      </w:r>
      <w:r w:rsidRPr="0027162F">
        <w:rPr>
          <w:rFonts w:ascii="Tahoma" w:hAnsi="Tahoma" w:cs="Tahoma"/>
          <w:bCs/>
          <w:sz w:val="20"/>
          <w:szCs w:val="20"/>
        </w:rPr>
        <w:t xml:space="preserve"> Se compruebe que algún licitante ha acordado con otro u otros elevar los costos de los trabajos, o cualquier otro acuerdo que tenga como fin obtener una ventaja sobre los demás licitantes. </w:t>
      </w:r>
    </w:p>
    <w:p w:rsidR="00077179" w:rsidRPr="0027162F" w:rsidRDefault="00077179" w:rsidP="00077179">
      <w:pPr>
        <w:ind w:left="426"/>
        <w:jc w:val="both"/>
        <w:rPr>
          <w:rFonts w:ascii="Tahoma" w:hAnsi="Tahoma" w:cs="Tahoma"/>
          <w:sz w:val="20"/>
          <w:szCs w:val="20"/>
          <w:lang w:val="es-MX"/>
        </w:rPr>
      </w:pPr>
    </w:p>
    <w:p w:rsidR="00077179" w:rsidRPr="0027162F" w:rsidRDefault="00077179" w:rsidP="00077179">
      <w:pPr>
        <w:pStyle w:val="Sangra2detindependiente3"/>
        <w:ind w:hanging="425"/>
        <w:rPr>
          <w:rFonts w:ascii="Tahoma" w:hAnsi="Tahoma" w:cs="Tahoma"/>
          <w:color w:val="auto"/>
          <w:sz w:val="20"/>
          <w:lang w:val="es-MX"/>
        </w:rPr>
      </w:pPr>
      <w:r w:rsidRPr="0027162F">
        <w:rPr>
          <w:rFonts w:ascii="Tahoma" w:hAnsi="Tahoma" w:cs="Tahoma"/>
          <w:color w:val="auto"/>
          <w:sz w:val="20"/>
          <w:lang w:val="es-MX"/>
        </w:rPr>
        <w:t xml:space="preserve">6.- El incumplimiento de alguno de los requisitos establecidos en la </w:t>
      </w:r>
      <w:r w:rsidRPr="0027162F">
        <w:rPr>
          <w:rFonts w:ascii="Tahoma" w:hAnsi="Tahoma" w:cs="Tahoma"/>
          <w:b/>
          <w:color w:val="auto"/>
          <w:sz w:val="20"/>
          <w:lang w:val="es-MX"/>
        </w:rPr>
        <w:t>LEY</w:t>
      </w:r>
      <w:r w:rsidRPr="0027162F">
        <w:rPr>
          <w:rFonts w:ascii="Tahoma" w:hAnsi="Tahoma" w:cs="Tahoma"/>
          <w:color w:val="auto"/>
          <w:sz w:val="20"/>
          <w:lang w:val="es-MX"/>
        </w:rPr>
        <w:t xml:space="preserve">, el </w:t>
      </w:r>
      <w:r w:rsidRPr="0027162F">
        <w:rPr>
          <w:rFonts w:ascii="Tahoma" w:hAnsi="Tahoma" w:cs="Tahoma"/>
          <w:b/>
          <w:color w:val="auto"/>
          <w:sz w:val="20"/>
          <w:lang w:val="es-MX"/>
        </w:rPr>
        <w:t>REGLAMENTO</w:t>
      </w:r>
      <w:r w:rsidRPr="0027162F">
        <w:rPr>
          <w:rFonts w:ascii="Tahoma" w:hAnsi="Tahoma" w:cs="Tahoma"/>
          <w:color w:val="auto"/>
          <w:sz w:val="20"/>
          <w:lang w:val="es-MX"/>
        </w:rPr>
        <w:t xml:space="preserve"> y lo estipulado en </w:t>
      </w:r>
      <w:r w:rsidR="008F59A2" w:rsidRPr="0027162F">
        <w:rPr>
          <w:rFonts w:ascii="Tahoma" w:hAnsi="Tahoma" w:cs="Tahoma"/>
          <w:sz w:val="20"/>
          <w:lang w:val="es-MX"/>
        </w:rPr>
        <w:t xml:space="preserve">la </w:t>
      </w:r>
      <w:r w:rsidR="000F2E15">
        <w:rPr>
          <w:rFonts w:ascii="Tahoma" w:hAnsi="Tahoma" w:cs="Tahoma"/>
          <w:sz w:val="20"/>
        </w:rPr>
        <w:t>Solicitud de cotización</w:t>
      </w:r>
      <w:r w:rsidRPr="0027162F">
        <w:rPr>
          <w:rFonts w:ascii="Tahoma" w:hAnsi="Tahoma" w:cs="Tahoma"/>
          <w:color w:val="auto"/>
          <w:sz w:val="20"/>
          <w:lang w:val="es-MX"/>
        </w:rPr>
        <w:t>.</w:t>
      </w:r>
    </w:p>
    <w:p w:rsidR="00077179" w:rsidRPr="0027162F" w:rsidRDefault="00077179" w:rsidP="00077179">
      <w:pPr>
        <w:pStyle w:val="Texto0"/>
        <w:spacing w:after="0" w:line="240" w:lineRule="auto"/>
        <w:ind w:left="864" w:hanging="438"/>
        <w:rPr>
          <w:rFonts w:ascii="Tahoma" w:hAnsi="Tahoma" w:cs="Tahoma"/>
          <w:b/>
          <w:sz w:val="20"/>
          <w:lang w:val="es-MX"/>
        </w:rPr>
      </w:pPr>
    </w:p>
    <w:p w:rsidR="00077179" w:rsidRPr="0027162F" w:rsidRDefault="00613C5F" w:rsidP="00077179">
      <w:pPr>
        <w:ind w:left="851" w:hanging="425"/>
        <w:jc w:val="both"/>
        <w:rPr>
          <w:rFonts w:ascii="Tahoma" w:hAnsi="Tahoma" w:cs="Tahoma"/>
          <w:sz w:val="20"/>
          <w:szCs w:val="20"/>
          <w:lang w:val="es-MX"/>
        </w:rPr>
      </w:pPr>
      <w:r w:rsidRPr="0027162F">
        <w:rPr>
          <w:rFonts w:ascii="Tahoma" w:hAnsi="Tahoma" w:cs="Tahoma"/>
          <w:sz w:val="20"/>
          <w:szCs w:val="20"/>
          <w:lang w:val="es-MX"/>
        </w:rPr>
        <w:t xml:space="preserve">7.- </w:t>
      </w:r>
      <w:r w:rsidR="00077179" w:rsidRPr="0027162F">
        <w:rPr>
          <w:rFonts w:ascii="Tahoma" w:hAnsi="Tahoma" w:cs="Tahoma"/>
          <w:sz w:val="20"/>
          <w:szCs w:val="20"/>
        </w:rPr>
        <w:t xml:space="preserve">Proponga alternativas que modifiquen lo establecido en </w:t>
      </w:r>
      <w:r w:rsidR="008F59A2" w:rsidRPr="0027162F">
        <w:rPr>
          <w:rFonts w:ascii="Tahoma" w:hAnsi="Tahoma" w:cs="Tahoma"/>
          <w:sz w:val="20"/>
          <w:szCs w:val="20"/>
          <w:lang w:val="es-MX"/>
        </w:rPr>
        <w:t>la</w:t>
      </w:r>
      <w:r w:rsidR="00833F83" w:rsidRPr="0027162F">
        <w:rPr>
          <w:rFonts w:ascii="Tahoma" w:hAnsi="Tahoma" w:cs="Tahoma"/>
          <w:sz w:val="20"/>
          <w:szCs w:val="20"/>
          <w:lang w:val="es-MX"/>
        </w:rPr>
        <w:t xml:space="preserve"> </w:t>
      </w:r>
      <w:r w:rsidR="000F2E15">
        <w:rPr>
          <w:rFonts w:ascii="Tahoma" w:hAnsi="Tahoma" w:cs="Tahoma"/>
          <w:sz w:val="20"/>
          <w:szCs w:val="20"/>
        </w:rPr>
        <w:t>Solicitud de cotización</w:t>
      </w:r>
      <w:r w:rsidR="00833F83"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077179">
      <w:pPr>
        <w:autoSpaceDE w:val="0"/>
        <w:autoSpaceDN w:val="0"/>
        <w:adjustRightInd w:val="0"/>
        <w:ind w:left="709" w:hanging="283"/>
        <w:jc w:val="both"/>
        <w:rPr>
          <w:rFonts w:ascii="Tahoma" w:hAnsi="Tahoma" w:cs="Tahoma"/>
          <w:bCs/>
          <w:sz w:val="20"/>
          <w:szCs w:val="20"/>
          <w:lang w:val="es-MX"/>
        </w:rPr>
      </w:pPr>
      <w:r w:rsidRPr="0027162F">
        <w:rPr>
          <w:rFonts w:ascii="Tahoma" w:hAnsi="Tahoma" w:cs="Tahoma"/>
          <w:bCs/>
          <w:sz w:val="20"/>
          <w:szCs w:val="20"/>
          <w:lang w:val="es-MX"/>
        </w:rPr>
        <w:t>8.-</w:t>
      </w:r>
      <w:r w:rsidRPr="0027162F">
        <w:rPr>
          <w:rFonts w:ascii="Tahoma" w:hAnsi="Tahoma" w:cs="Tahoma"/>
          <w:b/>
          <w:bCs/>
          <w:sz w:val="20"/>
          <w:szCs w:val="20"/>
          <w:lang w:val="es-MX"/>
        </w:rPr>
        <w:t xml:space="preserve"> </w:t>
      </w:r>
      <w:r w:rsidRPr="0027162F">
        <w:rPr>
          <w:rFonts w:ascii="Tahoma" w:hAnsi="Tahoma" w:cs="Tahoma"/>
          <w:bCs/>
          <w:sz w:val="20"/>
          <w:szCs w:val="20"/>
          <w:lang w:val="es-MX"/>
        </w:rPr>
        <w:t>Cuando la proposición no sea firmada autógrafamente</w:t>
      </w:r>
      <w:r w:rsidR="003F1938" w:rsidRPr="0027162F">
        <w:rPr>
          <w:rFonts w:ascii="Tahoma" w:hAnsi="Tahoma" w:cs="Tahoma"/>
          <w:bCs/>
          <w:sz w:val="20"/>
          <w:szCs w:val="20"/>
          <w:lang w:val="es-MX"/>
        </w:rPr>
        <w:t xml:space="preserve"> (</w:t>
      </w:r>
      <w:r w:rsidR="003F1938" w:rsidRPr="0027162F">
        <w:rPr>
          <w:rFonts w:ascii="Tahoma" w:hAnsi="Tahoma" w:cs="Tahoma"/>
          <w:b/>
          <w:bCs/>
          <w:sz w:val="20"/>
          <w:szCs w:val="20"/>
          <w:lang w:val="es-MX"/>
        </w:rPr>
        <w:t xml:space="preserve">Para </w:t>
      </w:r>
      <w:r w:rsidR="00DC1DF3" w:rsidRPr="0027162F">
        <w:rPr>
          <w:rFonts w:ascii="Tahoma" w:hAnsi="Tahoma" w:cs="Tahoma"/>
          <w:b/>
          <w:bCs/>
          <w:sz w:val="20"/>
          <w:szCs w:val="20"/>
          <w:lang w:val="es-MX"/>
        </w:rPr>
        <w:t>el caso de licitaciones electrónicas</w:t>
      </w:r>
      <w:r w:rsidR="003F1938" w:rsidRPr="0027162F">
        <w:rPr>
          <w:rFonts w:ascii="Tahoma" w:hAnsi="Tahoma" w:cs="Tahoma"/>
          <w:b/>
          <w:bCs/>
          <w:sz w:val="20"/>
          <w:szCs w:val="20"/>
          <w:lang w:val="es-MX"/>
        </w:rPr>
        <w:t>, que no se firme la propuesta de manera electrónica</w:t>
      </w:r>
      <w:r w:rsidR="003F1938" w:rsidRPr="0027162F">
        <w:rPr>
          <w:rFonts w:ascii="Tahoma" w:hAnsi="Tahoma" w:cs="Tahoma"/>
          <w:bCs/>
          <w:sz w:val="20"/>
          <w:szCs w:val="20"/>
          <w:lang w:val="es-MX"/>
        </w:rPr>
        <w:t>)</w:t>
      </w:r>
      <w:r w:rsidRPr="0027162F">
        <w:rPr>
          <w:rFonts w:ascii="Tahoma" w:hAnsi="Tahoma" w:cs="Tahoma"/>
          <w:sz w:val="20"/>
          <w:szCs w:val="20"/>
        </w:rPr>
        <w:t xml:space="preserve">, </w:t>
      </w:r>
      <w:r w:rsidRPr="0027162F">
        <w:rPr>
          <w:rFonts w:ascii="Tahoma" w:hAnsi="Tahoma" w:cs="Tahoma"/>
          <w:sz w:val="20"/>
          <w:szCs w:val="20"/>
          <w:lang w:val="es-MX"/>
        </w:rPr>
        <w:t xml:space="preserve">conforme a lo previsto en el primer párrafo del artículo 41 del </w:t>
      </w:r>
      <w:r w:rsidRPr="0027162F">
        <w:rPr>
          <w:rFonts w:ascii="Tahoma" w:hAnsi="Tahoma" w:cs="Tahoma"/>
          <w:b/>
          <w:sz w:val="20"/>
          <w:szCs w:val="20"/>
          <w:lang w:val="es-MX"/>
        </w:rPr>
        <w:t>REGLAMENTO</w:t>
      </w:r>
      <w:r w:rsidRPr="0027162F">
        <w:rPr>
          <w:rFonts w:ascii="Tahoma" w:hAnsi="Tahoma" w:cs="Tahoma"/>
          <w:sz w:val="20"/>
          <w:szCs w:val="20"/>
          <w:lang w:val="es-MX"/>
        </w:rPr>
        <w:t>.</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autoSpaceDE w:val="0"/>
        <w:autoSpaceDN w:val="0"/>
        <w:adjustRightInd w:val="0"/>
        <w:ind w:left="709" w:hanging="283"/>
        <w:jc w:val="both"/>
        <w:rPr>
          <w:rFonts w:ascii="Tahoma" w:hAnsi="Tahoma" w:cs="Tahoma"/>
          <w:sz w:val="20"/>
          <w:szCs w:val="20"/>
          <w:lang w:val="es-MX"/>
        </w:rPr>
      </w:pPr>
      <w:r w:rsidRPr="0027162F">
        <w:rPr>
          <w:rFonts w:ascii="Tahoma" w:hAnsi="Tahoma" w:cs="Tahoma"/>
          <w:sz w:val="20"/>
          <w:szCs w:val="20"/>
          <w:lang w:val="es-MX"/>
        </w:rPr>
        <w:t xml:space="preserve">9.- </w:t>
      </w:r>
      <w:r w:rsidR="00077179" w:rsidRPr="0027162F">
        <w:rPr>
          <w:rFonts w:ascii="Tahoma" w:hAnsi="Tahoma" w:cs="Tahoma"/>
          <w:sz w:val="20"/>
          <w:szCs w:val="20"/>
          <w:lang w:val="es-MX"/>
        </w:rPr>
        <w:t xml:space="preserve">En su caso, el que contenga la manifestación a que se refiere la fracción XV del artículo 31 de la </w:t>
      </w:r>
      <w:r w:rsidR="00077179" w:rsidRPr="0027162F">
        <w:rPr>
          <w:rFonts w:ascii="Tahoma" w:hAnsi="Tahoma" w:cs="Tahoma"/>
          <w:b/>
          <w:sz w:val="20"/>
          <w:szCs w:val="20"/>
          <w:lang w:val="es-MX"/>
        </w:rPr>
        <w:t>LEY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613C5F" w:rsidP="00077179">
      <w:pPr>
        <w:pStyle w:val="Texto0"/>
        <w:spacing w:after="58" w:line="240" w:lineRule="auto"/>
        <w:ind w:left="851" w:hanging="412"/>
        <w:rPr>
          <w:rFonts w:ascii="Tahoma" w:hAnsi="Tahoma" w:cs="Tahoma"/>
          <w:sz w:val="20"/>
        </w:rPr>
      </w:pPr>
      <w:r w:rsidRPr="0027162F">
        <w:rPr>
          <w:rFonts w:ascii="Tahoma" w:hAnsi="Tahoma" w:cs="Tahoma"/>
          <w:sz w:val="20"/>
        </w:rPr>
        <w:t xml:space="preserve">10.- </w:t>
      </w:r>
      <w:r w:rsidR="00077179" w:rsidRPr="0027162F">
        <w:rPr>
          <w:rFonts w:ascii="Tahoma" w:hAnsi="Tahoma" w:cs="Tahoma"/>
          <w:sz w:val="20"/>
        </w:rPr>
        <w:t>La falta de presentación de los escritos o manifiestos a que se refiere la fracción VIII del artículo 34 de</w:t>
      </w:r>
      <w:r w:rsidR="0061668B" w:rsidRPr="0027162F">
        <w:rPr>
          <w:rFonts w:ascii="Tahoma" w:hAnsi="Tahoma" w:cs="Tahoma"/>
          <w:sz w:val="20"/>
        </w:rPr>
        <w:t>l</w:t>
      </w:r>
      <w:r w:rsidR="00077179" w:rsidRPr="0027162F">
        <w:rPr>
          <w:rFonts w:ascii="Tahoma" w:hAnsi="Tahoma" w:cs="Tahoma"/>
          <w:sz w:val="20"/>
        </w:rPr>
        <w:t xml:space="preserve"> </w:t>
      </w:r>
      <w:r w:rsidR="0027162F" w:rsidRPr="0027162F">
        <w:rPr>
          <w:rFonts w:ascii="Tahoma" w:hAnsi="Tahoma" w:cs="Tahoma"/>
          <w:b/>
          <w:sz w:val="20"/>
        </w:rPr>
        <w:t>REGLAMENTO</w:t>
      </w:r>
      <w:r w:rsidR="00077179" w:rsidRPr="0027162F">
        <w:rPr>
          <w:rFonts w:ascii="Tahoma" w:hAnsi="Tahoma" w:cs="Tahoma"/>
          <w:sz w:val="20"/>
        </w:rPr>
        <w:t>, y</w:t>
      </w:r>
    </w:p>
    <w:p w:rsidR="00077179" w:rsidRPr="0027162F" w:rsidRDefault="00077179" w:rsidP="00077179">
      <w:pPr>
        <w:pStyle w:val="Sangra2detindependiente3"/>
        <w:widowControl w:val="0"/>
        <w:ind w:left="567" w:hanging="141"/>
        <w:rPr>
          <w:rFonts w:ascii="Tahoma" w:hAnsi="Tahoma" w:cs="Tahoma"/>
          <w:sz w:val="20"/>
          <w:lang w:val="es-MX"/>
        </w:rPr>
      </w:pPr>
    </w:p>
    <w:p w:rsidR="00077179" w:rsidRPr="0027162F" w:rsidRDefault="00077179" w:rsidP="00613E78">
      <w:pPr>
        <w:pStyle w:val="Ttulo5"/>
        <w:ind w:left="284" w:hanging="142"/>
        <w:rPr>
          <w:rFonts w:ascii="Tahoma" w:hAnsi="Tahoma" w:cs="Tahoma"/>
          <w:lang w:val="es-MX"/>
        </w:rPr>
      </w:pPr>
      <w:r w:rsidRPr="0027162F">
        <w:rPr>
          <w:rFonts w:ascii="Tahoma" w:hAnsi="Tahoma" w:cs="Tahoma"/>
          <w:color w:val="auto"/>
        </w:rPr>
        <w:t xml:space="preserve">B).- CAUSALES DE DESECHAMIENTO </w:t>
      </w:r>
      <w:r w:rsidRPr="0027162F">
        <w:rPr>
          <w:rFonts w:ascii="Tahoma" w:hAnsi="Tahoma" w:cs="Tahoma"/>
          <w:bCs w:val="0"/>
        </w:rPr>
        <w:t xml:space="preserve">TÉCNICAS Y </w:t>
      </w:r>
      <w:r w:rsidR="00C75397" w:rsidRPr="0027162F">
        <w:rPr>
          <w:rFonts w:ascii="Tahoma" w:hAnsi="Tahoma" w:cs="Tahoma"/>
          <w:bCs w:val="0"/>
        </w:rPr>
        <w:t>ECONÓMICAS</w:t>
      </w:r>
      <w:r w:rsidRPr="0027162F">
        <w:rPr>
          <w:rFonts w:ascii="Tahoma" w:hAnsi="Tahoma" w:cs="Tahoma"/>
          <w:bCs w:val="0"/>
        </w:rPr>
        <w:t>.</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1.-Que el </w:t>
      </w:r>
      <w:r w:rsidRPr="0027162F">
        <w:rPr>
          <w:rFonts w:ascii="Tahoma" w:hAnsi="Tahoma" w:cs="Tahoma"/>
          <w:b/>
          <w:sz w:val="20"/>
          <w:szCs w:val="20"/>
          <w:lang w:val="es-MX"/>
        </w:rPr>
        <w:t>LICITANTE</w:t>
      </w:r>
      <w:r w:rsidRPr="0027162F">
        <w:rPr>
          <w:rFonts w:ascii="Tahoma" w:hAnsi="Tahoma" w:cs="Tahoma"/>
          <w:sz w:val="20"/>
          <w:szCs w:val="20"/>
          <w:lang w:val="es-MX"/>
        </w:rPr>
        <w:t xml:space="preserve"> no acredite su experiencia y capacidad técnica en trabajos realizados de características, complejidad y magnitud similares a los que son motivo de </w:t>
      </w:r>
      <w:r w:rsidR="008F59A2" w:rsidRPr="0027162F">
        <w:rPr>
          <w:rFonts w:ascii="Tahoma" w:hAnsi="Tahoma" w:cs="Tahoma"/>
          <w:sz w:val="20"/>
          <w:szCs w:val="20"/>
          <w:lang w:val="es-MX"/>
        </w:rPr>
        <w:t xml:space="preserve">la </w:t>
      </w:r>
      <w:r w:rsidR="000F2E15">
        <w:rPr>
          <w:rFonts w:ascii="Tahoma" w:hAnsi="Tahoma" w:cs="Tahoma"/>
          <w:sz w:val="20"/>
          <w:szCs w:val="20"/>
        </w:rPr>
        <w:t>Solicitud de cotización</w:t>
      </w:r>
      <w:r w:rsidRPr="0027162F">
        <w:rPr>
          <w:rFonts w:ascii="Tahoma" w:hAnsi="Tahoma" w:cs="Tahoma"/>
          <w:sz w:val="20"/>
          <w:szCs w:val="20"/>
          <w:lang w:val="es-MX"/>
        </w:rPr>
        <w:t xml:space="preserve">, conforme a lo establecido </w:t>
      </w:r>
      <w:r w:rsidR="00DC68CF" w:rsidRPr="0027162F">
        <w:rPr>
          <w:rFonts w:ascii="Tahoma" w:hAnsi="Tahoma" w:cs="Tahoma"/>
          <w:sz w:val="20"/>
          <w:szCs w:val="20"/>
          <w:lang w:val="es-MX"/>
        </w:rPr>
        <w:t>en el</w:t>
      </w:r>
      <w:r w:rsidRPr="0027162F">
        <w:rPr>
          <w:rFonts w:ascii="Tahoma" w:hAnsi="Tahoma" w:cs="Tahoma"/>
          <w:sz w:val="20"/>
          <w:szCs w:val="20"/>
          <w:lang w:val="es-MX"/>
        </w:rPr>
        <w:t xml:space="preserve"> </w:t>
      </w:r>
      <w:r w:rsidRPr="0027162F">
        <w:rPr>
          <w:rFonts w:ascii="Tahoma" w:hAnsi="Tahoma" w:cs="Tahoma"/>
          <w:sz w:val="20"/>
          <w:szCs w:val="20"/>
        </w:rPr>
        <w:t>Documento 0</w:t>
      </w:r>
      <w:r w:rsidR="00DC68CF" w:rsidRPr="0027162F">
        <w:rPr>
          <w:rFonts w:ascii="Tahoma" w:hAnsi="Tahoma" w:cs="Tahoma"/>
          <w:sz w:val="20"/>
          <w:szCs w:val="20"/>
        </w:rPr>
        <w:t>7</w:t>
      </w:r>
      <w:r w:rsidRPr="0027162F">
        <w:rPr>
          <w:rFonts w:ascii="Tahoma" w:hAnsi="Tahoma" w:cs="Tahoma"/>
          <w:sz w:val="20"/>
          <w:szCs w:val="20"/>
        </w:rPr>
        <w:t xml:space="preserve">.- </w:t>
      </w:r>
      <w:r w:rsidR="00613C5F"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Pr="0027162F">
        <w:rPr>
          <w:rFonts w:ascii="Tahoma" w:hAnsi="Tahoma" w:cs="Tahoma"/>
          <w:sz w:val="20"/>
          <w:szCs w:val="20"/>
          <w:lang w:val="es-MX"/>
        </w:rPr>
        <w:t xml:space="preserve"> inciso</w:t>
      </w:r>
      <w:r w:rsidR="00DC68CF" w:rsidRPr="0027162F">
        <w:rPr>
          <w:rFonts w:ascii="Tahoma" w:hAnsi="Tahoma" w:cs="Tahoma"/>
          <w:sz w:val="20"/>
          <w:szCs w:val="20"/>
          <w:lang w:val="es-MX"/>
        </w:rPr>
        <w:t>s B) y C</w:t>
      </w:r>
      <w:r w:rsidRPr="0027162F">
        <w:rPr>
          <w:rFonts w:ascii="Tahoma" w:hAnsi="Tahoma" w:cs="Tahoma"/>
          <w:sz w:val="20"/>
          <w:szCs w:val="20"/>
          <w:lang w:val="es-MX"/>
        </w:rPr>
        <w:t>) de la</w:t>
      </w:r>
      <w:r w:rsidR="0061668B" w:rsidRPr="0027162F">
        <w:rPr>
          <w:rFonts w:ascii="Tahoma" w:hAnsi="Tahoma" w:cs="Tahoma"/>
          <w:sz w:val="20"/>
          <w:szCs w:val="20"/>
          <w:lang w:val="es-MX"/>
        </w:rPr>
        <w:t xml:space="preserve"> </w:t>
      </w:r>
      <w:r w:rsidR="00591B69" w:rsidRPr="0027162F">
        <w:rPr>
          <w:rFonts w:ascii="Tahoma" w:hAnsi="Tahoma" w:cs="Tahoma"/>
          <w:sz w:val="20"/>
          <w:szCs w:val="20"/>
          <w:lang w:val="es-MX"/>
        </w:rPr>
        <w:t>convocatoria</w:t>
      </w:r>
      <w:r w:rsidRPr="0027162F">
        <w:rPr>
          <w:rFonts w:ascii="Tahoma" w:hAnsi="Tahoma" w:cs="Tahoma"/>
          <w:sz w:val="20"/>
          <w:szCs w:val="20"/>
          <w:lang w:val="es-MX"/>
        </w:rPr>
        <w:t>.</w:t>
      </w:r>
    </w:p>
    <w:p w:rsidR="005411CD" w:rsidRPr="0027162F" w:rsidRDefault="005411CD" w:rsidP="00077179">
      <w:pPr>
        <w:ind w:left="567" w:hanging="141"/>
        <w:jc w:val="both"/>
        <w:rPr>
          <w:rFonts w:ascii="Tahoma" w:hAnsi="Tahoma" w:cs="Tahoma"/>
          <w:sz w:val="20"/>
          <w:szCs w:val="20"/>
          <w:lang w:val="es-MX"/>
        </w:rPr>
      </w:pPr>
    </w:p>
    <w:p w:rsidR="00077179" w:rsidRPr="0027162F" w:rsidRDefault="00077179" w:rsidP="00DC68CF">
      <w:pPr>
        <w:ind w:left="567" w:hanging="141"/>
        <w:jc w:val="both"/>
        <w:rPr>
          <w:rFonts w:ascii="Tahoma" w:hAnsi="Tahoma" w:cs="Tahoma"/>
          <w:sz w:val="20"/>
          <w:szCs w:val="20"/>
          <w:lang w:val="es-MX"/>
        </w:rPr>
      </w:pPr>
      <w:r w:rsidRPr="0027162F">
        <w:rPr>
          <w:rFonts w:ascii="Tahoma" w:hAnsi="Tahoma" w:cs="Tahoma"/>
          <w:sz w:val="20"/>
          <w:szCs w:val="20"/>
          <w:lang w:val="es-MX"/>
        </w:rPr>
        <w:t xml:space="preserve">2.-Que los profesionales técnicos propuestos por el LICITANTE para llevar la adecuada administración, dirección y ejecución de los trabajos, no cuenten con la experiencia y capacidad requerida en </w:t>
      </w:r>
      <w:r w:rsidR="0061668B" w:rsidRPr="0027162F">
        <w:rPr>
          <w:rFonts w:ascii="Tahoma" w:hAnsi="Tahoma" w:cs="Tahoma"/>
          <w:sz w:val="20"/>
          <w:szCs w:val="20"/>
          <w:lang w:val="es-MX"/>
        </w:rPr>
        <w:t>el</w:t>
      </w:r>
      <w:r w:rsidR="00DC68CF" w:rsidRPr="0027162F">
        <w:rPr>
          <w:rFonts w:ascii="Tahoma" w:hAnsi="Tahoma" w:cs="Tahoma"/>
          <w:sz w:val="20"/>
          <w:szCs w:val="20"/>
          <w:lang w:val="es-MX"/>
        </w:rPr>
        <w:t xml:space="preserve"> </w:t>
      </w:r>
      <w:r w:rsidR="00DC68CF" w:rsidRPr="0027162F">
        <w:rPr>
          <w:rFonts w:ascii="Tahoma" w:hAnsi="Tahoma" w:cs="Tahoma"/>
          <w:sz w:val="20"/>
          <w:szCs w:val="20"/>
        </w:rPr>
        <w:t xml:space="preserve">Documento 07.- </w:t>
      </w:r>
      <w:r w:rsidR="0061668B" w:rsidRPr="0027162F">
        <w:rPr>
          <w:rFonts w:ascii="Tahoma" w:hAnsi="Tahoma" w:cs="Tahoma"/>
          <w:sz w:val="20"/>
          <w:szCs w:val="20"/>
        </w:rPr>
        <w:t>Relación</w:t>
      </w:r>
      <w:r w:rsidR="00DC68CF" w:rsidRPr="0027162F">
        <w:rPr>
          <w:rFonts w:ascii="Tahoma" w:hAnsi="Tahoma" w:cs="Tahoma"/>
          <w:sz w:val="20"/>
          <w:szCs w:val="20"/>
        </w:rPr>
        <w:t xml:space="preserve"> de contratos de obras similares</w:t>
      </w:r>
      <w:r w:rsidR="00DC68CF" w:rsidRPr="0027162F">
        <w:rPr>
          <w:rFonts w:ascii="Tahoma" w:hAnsi="Tahoma" w:cs="Tahoma"/>
          <w:sz w:val="20"/>
          <w:szCs w:val="20"/>
          <w:lang w:val="es-MX"/>
        </w:rPr>
        <w:t xml:space="preserve"> inciso D) de </w:t>
      </w:r>
      <w:r w:rsidR="00833F83" w:rsidRPr="0027162F">
        <w:rPr>
          <w:rFonts w:ascii="Tahoma" w:hAnsi="Tahoma" w:cs="Tahoma"/>
          <w:sz w:val="20"/>
          <w:szCs w:val="20"/>
          <w:lang w:val="es-MX"/>
        </w:rPr>
        <w:t xml:space="preserve">la </w:t>
      </w:r>
      <w:r w:rsidR="000F2E15">
        <w:rPr>
          <w:rFonts w:ascii="Tahoma" w:hAnsi="Tahoma" w:cs="Tahoma"/>
          <w:sz w:val="20"/>
          <w:szCs w:val="20"/>
        </w:rPr>
        <w:t>Solicitud de cotización.</w:t>
      </w:r>
    </w:p>
    <w:p w:rsidR="008F59A2" w:rsidRPr="0027162F" w:rsidRDefault="008F59A2" w:rsidP="00DC68CF">
      <w:pPr>
        <w:ind w:left="567" w:hanging="141"/>
        <w:jc w:val="both"/>
        <w:rPr>
          <w:rFonts w:ascii="Tahoma" w:hAnsi="Tahoma" w:cs="Tahoma"/>
          <w:sz w:val="20"/>
          <w:szCs w:val="20"/>
          <w:lang w:val="es-MX"/>
        </w:rPr>
      </w:pPr>
    </w:p>
    <w:p w:rsidR="00077179" w:rsidRDefault="00077179" w:rsidP="000F2E15">
      <w:pPr>
        <w:ind w:left="567" w:hanging="141"/>
        <w:jc w:val="both"/>
        <w:rPr>
          <w:rFonts w:ascii="Tahoma" w:hAnsi="Tahoma" w:cs="Tahoma"/>
          <w:sz w:val="20"/>
          <w:szCs w:val="20"/>
        </w:rPr>
      </w:pPr>
      <w:r w:rsidRPr="0027162F">
        <w:rPr>
          <w:rFonts w:ascii="Tahoma" w:hAnsi="Tahoma" w:cs="Tahoma"/>
          <w:sz w:val="20"/>
          <w:szCs w:val="20"/>
          <w:lang w:val="es-MX"/>
        </w:rPr>
        <w:t xml:space="preserve">3.-Que la declaración fiscal o balance general presentado no cumpla con los requisitos solicitados por la </w:t>
      </w:r>
      <w:r w:rsidRPr="0027162F">
        <w:rPr>
          <w:rFonts w:ascii="Tahoma" w:hAnsi="Tahoma" w:cs="Tahoma"/>
          <w:b/>
          <w:sz w:val="20"/>
          <w:szCs w:val="20"/>
          <w:lang w:val="es-MX"/>
        </w:rPr>
        <w:t>CONVOCANTE</w:t>
      </w:r>
      <w:r w:rsidRPr="0027162F">
        <w:rPr>
          <w:rFonts w:ascii="Tahoma" w:hAnsi="Tahoma" w:cs="Tahoma"/>
          <w:sz w:val="20"/>
          <w:szCs w:val="20"/>
          <w:lang w:val="es-MX"/>
        </w:rPr>
        <w:t xml:space="preserve"> en </w:t>
      </w:r>
      <w:r w:rsidR="00DC68CF" w:rsidRPr="0027162F">
        <w:rPr>
          <w:rFonts w:ascii="Tahoma" w:hAnsi="Tahoma" w:cs="Tahoma"/>
          <w:sz w:val="20"/>
          <w:szCs w:val="20"/>
          <w:lang w:val="es-MX"/>
        </w:rPr>
        <w:t xml:space="preserve">el documento 01 Información contable y financiera </w:t>
      </w:r>
      <w:r w:rsidRPr="0027162F">
        <w:rPr>
          <w:rFonts w:ascii="Tahoma" w:hAnsi="Tahoma" w:cs="Tahoma"/>
          <w:sz w:val="20"/>
          <w:szCs w:val="20"/>
          <w:lang w:val="es-MX"/>
        </w:rPr>
        <w:t xml:space="preserve">de </w:t>
      </w:r>
      <w:r w:rsidR="008F59A2" w:rsidRPr="0027162F">
        <w:rPr>
          <w:rFonts w:ascii="Tahoma" w:hAnsi="Tahoma" w:cs="Tahoma"/>
          <w:sz w:val="20"/>
          <w:szCs w:val="20"/>
          <w:lang w:val="es-MX"/>
        </w:rPr>
        <w:t xml:space="preserve">la </w:t>
      </w:r>
      <w:r w:rsidR="000F2E15">
        <w:rPr>
          <w:rFonts w:ascii="Tahoma" w:hAnsi="Tahoma" w:cs="Tahoma"/>
          <w:sz w:val="20"/>
          <w:szCs w:val="20"/>
        </w:rPr>
        <w:t>Solicitud de cotización.</w:t>
      </w:r>
    </w:p>
    <w:p w:rsidR="000F2E15" w:rsidRPr="0027162F" w:rsidRDefault="000F2E15" w:rsidP="000F2E15">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4.-Que la planeación integral propuesta por el LICITANTE para el desarrollo y organización de los trabajos, no sea congruente con las características, complejidad y magnitud de los mismos y con el procedimiento constructivo, y no sea congruente y acorde con los programas de erogaciones específicos cuantificados y calendarizados de erogaciones de ejecución general de los trabajos y suministros y utilización de materiales, mano de obra, y de maqu</w:t>
      </w:r>
      <w:r w:rsidR="00040EAB" w:rsidRPr="0027162F">
        <w:rPr>
          <w:rFonts w:ascii="Tahoma" w:hAnsi="Tahoma" w:cs="Tahoma"/>
          <w:sz w:val="20"/>
          <w:szCs w:val="20"/>
          <w:lang w:val="es-MX"/>
        </w:rPr>
        <w:t>inaria y equipo de construcción.</w:t>
      </w:r>
    </w:p>
    <w:p w:rsidR="00077179" w:rsidRPr="0027162F" w:rsidRDefault="00077179" w:rsidP="00077179">
      <w:pPr>
        <w:ind w:left="851" w:hanging="425"/>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5.-Que el LICITANTE no proponga la maquinaria y equipo de construcción, adecuado, necesario y suficiente para desarrollar los trabajos que se convocan, en el plazo señalado en el inciso b de la Base SÉPTIMA de </w:t>
      </w:r>
      <w:r w:rsidR="008F59A2" w:rsidRPr="0027162F">
        <w:rPr>
          <w:rFonts w:ascii="Tahoma" w:hAnsi="Tahoma" w:cs="Tahoma"/>
          <w:sz w:val="20"/>
          <w:szCs w:val="20"/>
          <w:lang w:val="es-MX"/>
        </w:rPr>
        <w:t>esta</w:t>
      </w:r>
      <w:r w:rsidR="00833F83" w:rsidRPr="0027162F">
        <w:rPr>
          <w:rFonts w:ascii="Tahoma" w:hAnsi="Tahoma" w:cs="Tahoma"/>
          <w:sz w:val="20"/>
          <w:szCs w:val="20"/>
          <w:lang w:val="es-MX"/>
        </w:rPr>
        <w:t xml:space="preserve"> </w:t>
      </w:r>
      <w:r w:rsidR="000F2E15">
        <w:rPr>
          <w:rFonts w:ascii="Tahoma" w:hAnsi="Tahoma" w:cs="Tahoma"/>
          <w:sz w:val="20"/>
          <w:szCs w:val="20"/>
        </w:rPr>
        <w:t>Solicitud de cotización</w:t>
      </w:r>
      <w:r w:rsidR="00040EAB"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lastRenderedPageBreak/>
        <w:t>6.-Que en la maquinaria y equipo de construcción, los rendimientos de estos no sean considerados como nuevos, tomando en cuenta las características ambientales donde se vayan a realizar los trabajos y el procedimiento constructivo de que se trate</w:t>
      </w:r>
      <w:r w:rsidR="00040EAB"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10.-Que los precios unitarios propuestos por el </w:t>
      </w:r>
      <w:r w:rsidRPr="0027162F">
        <w:rPr>
          <w:rFonts w:ascii="Tahoma" w:hAnsi="Tahoma" w:cs="Tahoma"/>
          <w:b/>
          <w:sz w:val="20"/>
          <w:szCs w:val="20"/>
          <w:lang w:val="es-MX"/>
        </w:rPr>
        <w:t>LICITANTE</w:t>
      </w:r>
      <w:r w:rsidRPr="0027162F">
        <w:rPr>
          <w:rFonts w:ascii="Tahoma" w:hAnsi="Tahoma" w:cs="Tahoma"/>
          <w:sz w:val="20"/>
          <w:szCs w:val="20"/>
          <w:lang w:val="es-MX"/>
        </w:rPr>
        <w:t>, no sean acordes con las condiciones vigentes en el mercado internacional, nacional o de la zona o región en donde se ejecutarán los trabajos, individualmente o conformando la propuesta total; cuando su incumplimiento afecte la solvencia de la proposición.</w:t>
      </w:r>
    </w:p>
    <w:p w:rsidR="00077179" w:rsidRPr="0027162F" w:rsidRDefault="00077179" w:rsidP="00077179">
      <w:pPr>
        <w:ind w:left="851" w:hanging="425"/>
        <w:jc w:val="both"/>
        <w:rPr>
          <w:rFonts w:ascii="Tahoma" w:hAnsi="Tahoma" w:cs="Tahoma"/>
          <w:b/>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27162F">
        <w:rPr>
          <w:rFonts w:ascii="Tahoma" w:hAnsi="Tahoma" w:cs="Tahoma"/>
          <w:b/>
          <w:sz w:val="20"/>
          <w:szCs w:val="20"/>
        </w:rPr>
        <w:t>LEY</w:t>
      </w:r>
      <w:r w:rsidRPr="0027162F">
        <w:rPr>
          <w:rFonts w:ascii="Tahoma" w:hAnsi="Tahoma" w:cs="Tahoma"/>
          <w:sz w:val="20"/>
          <w:szCs w:val="20"/>
        </w:rPr>
        <w:t xml:space="preserve">, el </w:t>
      </w:r>
      <w:r w:rsidRPr="0027162F">
        <w:rPr>
          <w:rFonts w:ascii="Tahoma" w:hAnsi="Tahoma" w:cs="Tahoma"/>
          <w:b/>
          <w:sz w:val="20"/>
          <w:szCs w:val="20"/>
        </w:rPr>
        <w:t>REGLAMENTO</w:t>
      </w:r>
      <w:r w:rsidRPr="0027162F">
        <w:rPr>
          <w:rFonts w:ascii="Tahoma" w:hAnsi="Tahoma" w:cs="Tahoma"/>
          <w:sz w:val="20"/>
          <w:szCs w:val="20"/>
          <w:lang w:val="es-MX"/>
        </w:rPr>
        <w:t xml:space="preserve"> y esta</w:t>
      </w:r>
      <w:r w:rsidR="002C5ECD" w:rsidRPr="0027162F">
        <w:rPr>
          <w:rFonts w:ascii="Tahoma" w:hAnsi="Tahoma" w:cs="Tahoma"/>
          <w:sz w:val="20"/>
          <w:szCs w:val="20"/>
          <w:lang w:val="es-MX"/>
        </w:rPr>
        <w:t xml:space="preserve"> Convocatoria</w:t>
      </w:r>
      <w:r w:rsidRPr="0027162F">
        <w:rPr>
          <w:rFonts w:ascii="Tahoma" w:hAnsi="Tahoma" w:cs="Tahoma"/>
          <w:sz w:val="20"/>
          <w:szCs w:val="20"/>
          <w:lang w:val="es-MX"/>
        </w:rPr>
        <w:t>; cuando su incumplimiento afecte la solvencia de la proposición.</w:t>
      </w:r>
    </w:p>
    <w:p w:rsidR="00077179" w:rsidRPr="0027162F" w:rsidRDefault="00077179" w:rsidP="00077179">
      <w:pPr>
        <w:ind w:left="851" w:hanging="284"/>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13.-Que los costos horarios por la utilización de la maquinaria y equipo de construcción, no se hayan determinado por hora efectiva de trabajo.</w:t>
      </w:r>
    </w:p>
    <w:p w:rsidR="00077179" w:rsidRPr="0027162F" w:rsidRDefault="00077179" w:rsidP="00077179">
      <w:pPr>
        <w:ind w:left="567" w:hanging="141"/>
        <w:jc w:val="both"/>
        <w:rPr>
          <w:rFonts w:ascii="Tahoma" w:hAnsi="Tahoma" w:cs="Tahoma"/>
          <w:sz w:val="20"/>
          <w:szCs w:val="20"/>
          <w:lang w:val="es-MX"/>
        </w:rPr>
      </w:pPr>
    </w:p>
    <w:p w:rsidR="005411CD"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 xml:space="preserve">14.-Que los análisis de costos directos no se hayan estructurado y determinado de acuerdo con lo previsto en el REGLAMENTO y en </w:t>
      </w:r>
      <w:r w:rsidR="008F59A2" w:rsidRPr="0027162F">
        <w:rPr>
          <w:rFonts w:ascii="Tahoma" w:hAnsi="Tahoma" w:cs="Tahoma"/>
          <w:sz w:val="20"/>
          <w:szCs w:val="20"/>
          <w:lang w:val="es-MX"/>
        </w:rPr>
        <w:t>esta</w:t>
      </w:r>
      <w:r w:rsidR="002C5ECD" w:rsidRPr="0027162F">
        <w:rPr>
          <w:rFonts w:ascii="Tahoma" w:hAnsi="Tahoma" w:cs="Tahoma"/>
          <w:sz w:val="20"/>
          <w:szCs w:val="20"/>
          <w:lang w:val="es-MX"/>
        </w:rPr>
        <w:t xml:space="preserve"> Convocatoria</w:t>
      </w:r>
      <w:r w:rsidR="008F59A2" w:rsidRPr="0027162F">
        <w:rPr>
          <w:rFonts w:ascii="Tahoma" w:hAnsi="Tahoma" w:cs="Tahoma"/>
          <w:sz w:val="20"/>
          <w:szCs w:val="20"/>
          <w:lang w:val="es-MX"/>
        </w:rPr>
        <w:t>.</w:t>
      </w:r>
    </w:p>
    <w:p w:rsidR="008F59A2" w:rsidRPr="0027162F" w:rsidRDefault="008F59A2"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15.-Que en el costo directo los materiales considerados, no sean congruentes con la relación de costos básicos.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17.-Que los análisis de costos indirectos no se hayan estructurado y determinado de acuerdo con lo previsto en el REGLAMENTO y en la presente</w:t>
      </w:r>
      <w:r w:rsidR="008F59A2" w:rsidRPr="0027162F">
        <w:rPr>
          <w:rFonts w:ascii="Tahoma" w:hAnsi="Tahoma" w:cs="Tahoma"/>
          <w:sz w:val="20"/>
          <w:szCs w:val="20"/>
          <w:lang w:val="es-MX"/>
        </w:rPr>
        <w:t xml:space="preserve"> </w:t>
      </w:r>
      <w:r w:rsidR="002C5ECD" w:rsidRPr="0027162F">
        <w:rPr>
          <w:rFonts w:ascii="Tahoma" w:hAnsi="Tahoma" w:cs="Tahoma"/>
          <w:sz w:val="20"/>
          <w:szCs w:val="20"/>
          <w:lang w:val="es-MX"/>
        </w:rPr>
        <w:t>Convocatoria</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18.-Que el análisis y cálculo del costo financiero no se haya estructurado y determinado de acuerdo con lo previsto en el REGLAMENTO y en la</w:t>
      </w:r>
      <w:r w:rsidR="008F59A2" w:rsidRPr="0027162F">
        <w:rPr>
          <w:rFonts w:ascii="Tahoma" w:hAnsi="Tahoma" w:cs="Tahoma"/>
          <w:sz w:val="20"/>
          <w:szCs w:val="20"/>
          <w:lang w:val="es-MX"/>
        </w:rPr>
        <w:t>s</w:t>
      </w:r>
      <w:r w:rsidRPr="0027162F">
        <w:rPr>
          <w:rFonts w:ascii="Tahoma" w:hAnsi="Tahoma" w:cs="Tahoma"/>
          <w:sz w:val="20"/>
          <w:szCs w:val="20"/>
          <w:lang w:val="es-MX"/>
        </w:rPr>
        <w:t xml:space="preserve"> presente</w:t>
      </w:r>
      <w:r w:rsidR="008F59A2" w:rsidRPr="0027162F">
        <w:rPr>
          <w:rFonts w:ascii="Tahoma" w:hAnsi="Tahoma" w:cs="Tahoma"/>
          <w:sz w:val="20"/>
          <w:szCs w:val="20"/>
          <w:lang w:val="es-MX"/>
        </w:rPr>
        <w:t xml:space="preserve">s </w:t>
      </w:r>
      <w:r w:rsidR="002C5ECD" w:rsidRPr="0027162F">
        <w:rPr>
          <w:rFonts w:ascii="Tahoma" w:hAnsi="Tahoma" w:cs="Tahoma"/>
          <w:sz w:val="20"/>
          <w:szCs w:val="20"/>
          <w:lang w:val="es-MX"/>
        </w:rPr>
        <w:t>Convocatoria</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19.-Que el importe total de la proposición no sea congruente con todos los documentos que la integran.</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lastRenderedPageBreak/>
        <w:t>20.-Que los programas específicos de erogaciones de materiales, mano de obra y maquinaria y equipo de construcción, no sean congruentes con el programa calendarizado de erogaciones de la ejecución general de los trabajos.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1</w:t>
      </w:r>
      <w:r w:rsidRPr="0027162F">
        <w:rPr>
          <w:rFonts w:ascii="Tahoma" w:hAnsi="Tahoma" w:cs="Tahoma"/>
          <w:sz w:val="20"/>
          <w:szCs w:val="20"/>
          <w:lang w:val="es-MX"/>
        </w:rPr>
        <w:t>.- Se compruebe que algún LICITANTE ha acordado con otro u otros elevar los costos de los trabajos, o cualquier otro acuerdo que tenga como fin obtener una ventaja sobre los demás licitantes.</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2</w:t>
      </w:r>
      <w:r w:rsidRPr="0027162F">
        <w:rPr>
          <w:rFonts w:ascii="Tahoma" w:hAnsi="Tahoma" w:cs="Tahoma"/>
          <w:sz w:val="20"/>
          <w:szCs w:val="20"/>
          <w:lang w:val="es-MX"/>
        </w:rPr>
        <w:t>.- No cumpla cualquiera de los requisitos solicitados en la Ley, el REGLAMENTO y lo establecido en la presente</w:t>
      </w:r>
      <w:r w:rsidR="00591B69" w:rsidRPr="0027162F">
        <w:rPr>
          <w:rFonts w:ascii="Tahoma" w:hAnsi="Tahoma" w:cs="Tahoma"/>
          <w:sz w:val="20"/>
          <w:szCs w:val="20"/>
          <w:lang w:val="es-MX"/>
        </w:rPr>
        <w:t xml:space="preserve"> Convocatoria</w:t>
      </w:r>
      <w:r w:rsidRPr="0027162F">
        <w:rPr>
          <w:rFonts w:ascii="Tahoma" w:hAnsi="Tahoma" w:cs="Tahoma"/>
          <w:sz w:val="20"/>
          <w:szCs w:val="20"/>
          <w:lang w:val="es-MX"/>
        </w:rPr>
        <w:t>.</w:t>
      </w:r>
    </w:p>
    <w:p w:rsidR="00077179" w:rsidRPr="0027162F" w:rsidRDefault="00077179" w:rsidP="00077179">
      <w:pPr>
        <w:ind w:left="567" w:hanging="141"/>
        <w:jc w:val="both"/>
        <w:rPr>
          <w:rFonts w:ascii="Tahoma" w:hAnsi="Tahoma" w:cs="Tahoma"/>
          <w:sz w:val="20"/>
          <w:szCs w:val="20"/>
          <w:lang w:val="es-MX"/>
        </w:rPr>
      </w:pPr>
    </w:p>
    <w:p w:rsidR="00077179" w:rsidRPr="0027162F" w:rsidRDefault="00077179" w:rsidP="00077179">
      <w:pPr>
        <w:ind w:left="567" w:hanging="141"/>
        <w:jc w:val="both"/>
        <w:rPr>
          <w:rFonts w:ascii="Tahoma" w:hAnsi="Tahoma" w:cs="Tahoma"/>
          <w:sz w:val="20"/>
          <w:szCs w:val="20"/>
          <w:lang w:val="es-MX"/>
        </w:rPr>
      </w:pPr>
      <w:r w:rsidRPr="0027162F">
        <w:rPr>
          <w:rFonts w:ascii="Tahoma" w:hAnsi="Tahoma" w:cs="Tahoma"/>
          <w:sz w:val="20"/>
          <w:szCs w:val="20"/>
          <w:lang w:val="es-MX"/>
        </w:rPr>
        <w:t>2</w:t>
      </w:r>
      <w:r w:rsidR="00040EAB" w:rsidRPr="0027162F">
        <w:rPr>
          <w:rFonts w:ascii="Tahoma" w:hAnsi="Tahoma" w:cs="Tahoma"/>
          <w:sz w:val="20"/>
          <w:szCs w:val="20"/>
          <w:lang w:val="es-MX"/>
        </w:rPr>
        <w:t>3</w:t>
      </w:r>
      <w:r w:rsidRPr="0027162F">
        <w:rPr>
          <w:rFonts w:ascii="Tahoma" w:hAnsi="Tahoma" w:cs="Tahoma"/>
          <w:sz w:val="20"/>
          <w:szCs w:val="20"/>
          <w:lang w:val="es-MX"/>
        </w:rPr>
        <w:t>.- Por no presentar la totalidad de los análisis de los precios unitarios para los conceptos de obra establecidos en el Documento 1</w:t>
      </w:r>
      <w:r w:rsidR="00DC68CF" w:rsidRPr="0027162F">
        <w:rPr>
          <w:rFonts w:ascii="Tahoma" w:hAnsi="Tahoma" w:cs="Tahoma"/>
          <w:sz w:val="20"/>
          <w:szCs w:val="20"/>
          <w:lang w:val="es-MX"/>
        </w:rPr>
        <w:t>6</w:t>
      </w:r>
      <w:r w:rsidRPr="0027162F">
        <w:rPr>
          <w:rFonts w:ascii="Tahoma" w:hAnsi="Tahoma" w:cs="Tahoma"/>
          <w:sz w:val="20"/>
          <w:szCs w:val="20"/>
          <w:lang w:val="es-MX"/>
        </w:rPr>
        <w:t xml:space="preserve"> “Catalogo de Conceptos”, así como no presentar en el Documento </w:t>
      </w:r>
      <w:r w:rsidR="00DC68CF" w:rsidRPr="0027162F">
        <w:rPr>
          <w:rFonts w:ascii="Tahoma" w:hAnsi="Tahoma" w:cs="Tahoma"/>
          <w:sz w:val="20"/>
          <w:szCs w:val="20"/>
          <w:lang w:val="es-MX"/>
        </w:rPr>
        <w:t>11</w:t>
      </w:r>
      <w:r w:rsidRPr="0027162F">
        <w:rPr>
          <w:rFonts w:ascii="Tahoma" w:hAnsi="Tahoma" w:cs="Tahoma"/>
          <w:sz w:val="20"/>
          <w:szCs w:val="20"/>
          <w:lang w:val="es-MX"/>
        </w:rPr>
        <w:t>.- Costos Horarios de Maquinaria y Equipo</w:t>
      </w:r>
      <w:r w:rsidR="00DC68CF" w:rsidRPr="0027162F">
        <w:rPr>
          <w:rFonts w:ascii="Tahoma" w:hAnsi="Tahoma" w:cs="Tahoma"/>
          <w:sz w:val="20"/>
          <w:szCs w:val="20"/>
          <w:lang w:val="es-MX"/>
        </w:rPr>
        <w:t>;</w:t>
      </w:r>
      <w:r w:rsidRPr="0027162F">
        <w:rPr>
          <w:rFonts w:ascii="Tahoma" w:hAnsi="Tahoma" w:cs="Tahoma"/>
          <w:sz w:val="20"/>
          <w:szCs w:val="20"/>
          <w:lang w:val="es-MX"/>
        </w:rPr>
        <w:t xml:space="preserve"> la totalidad de los análisis de los costos horarios de los equipos determinados</w:t>
      </w:r>
    </w:p>
    <w:p w:rsidR="0062484D" w:rsidRPr="0027162F" w:rsidRDefault="0062484D" w:rsidP="00077179">
      <w:pPr>
        <w:jc w:val="both"/>
        <w:rPr>
          <w:rFonts w:ascii="Tahoma" w:hAnsi="Tahoma" w:cs="Tahoma"/>
          <w:sz w:val="20"/>
          <w:szCs w:val="20"/>
          <w:lang w:val="es-ES_tradnl"/>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t>18.- Concurso</w:t>
      </w:r>
      <w:r w:rsidR="007E7706" w:rsidRPr="0027162F">
        <w:rPr>
          <w:rFonts w:ascii="Tahoma" w:hAnsi="Tahoma" w:cs="Tahoma"/>
          <w:b/>
          <w:sz w:val="20"/>
          <w:szCs w:val="20"/>
          <w:lang w:val="es-MX"/>
        </w:rPr>
        <w:t>s</w:t>
      </w:r>
      <w:r w:rsidRPr="0027162F">
        <w:rPr>
          <w:rFonts w:ascii="Tahoma" w:hAnsi="Tahoma" w:cs="Tahoma"/>
          <w:b/>
          <w:sz w:val="20"/>
          <w:szCs w:val="20"/>
          <w:lang w:val="es-MX"/>
        </w:rPr>
        <w:t xml:space="preserve"> desierto</w:t>
      </w:r>
      <w:r w:rsidR="007E7706" w:rsidRPr="0027162F">
        <w:rPr>
          <w:rFonts w:ascii="Tahoma" w:hAnsi="Tahoma" w:cs="Tahoma"/>
          <w:b/>
          <w:sz w:val="20"/>
          <w:szCs w:val="20"/>
          <w:lang w:val="es-MX"/>
        </w:rPr>
        <w:t>s</w:t>
      </w:r>
      <w:r w:rsidRPr="0027162F">
        <w:rPr>
          <w:rFonts w:ascii="Tahoma" w:hAnsi="Tahoma" w:cs="Tahoma"/>
          <w:b/>
          <w:sz w:val="20"/>
          <w:szCs w:val="20"/>
          <w:lang w:val="es-MX"/>
        </w:rPr>
        <w:t>.</w:t>
      </w:r>
    </w:p>
    <w:p w:rsidR="002B06FC" w:rsidRPr="0027162F" w:rsidRDefault="002B06FC" w:rsidP="004A5CA3">
      <w:pPr>
        <w:jc w:val="both"/>
        <w:rPr>
          <w:rFonts w:ascii="Tahoma" w:hAnsi="Tahoma" w:cs="Tahoma"/>
          <w:b/>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La Administración Portuaria Integral de Dos Bocas, S.A. de C.V. declarar</w:t>
      </w:r>
      <w:r w:rsidR="00591B69" w:rsidRPr="0027162F">
        <w:rPr>
          <w:rFonts w:ascii="Tahoma" w:hAnsi="Tahoma" w:cs="Tahoma"/>
          <w:sz w:val="20"/>
          <w:szCs w:val="20"/>
          <w:lang w:val="es-MX"/>
        </w:rPr>
        <w:t>á</w:t>
      </w:r>
      <w:r w:rsidRPr="0027162F">
        <w:rPr>
          <w:rFonts w:ascii="Tahoma" w:hAnsi="Tahoma" w:cs="Tahoma"/>
          <w:sz w:val="20"/>
          <w:szCs w:val="20"/>
          <w:lang w:val="es-MX"/>
        </w:rPr>
        <w:t xml:space="preserve"> desiert</w:t>
      </w:r>
      <w:r w:rsidR="00591B69" w:rsidRPr="0027162F">
        <w:rPr>
          <w:rFonts w:ascii="Tahoma" w:hAnsi="Tahoma" w:cs="Tahoma"/>
          <w:sz w:val="20"/>
          <w:szCs w:val="20"/>
          <w:lang w:val="es-MX"/>
        </w:rPr>
        <w:t>a</w:t>
      </w:r>
      <w:r w:rsidRPr="0027162F">
        <w:rPr>
          <w:rFonts w:ascii="Tahoma" w:hAnsi="Tahoma" w:cs="Tahoma"/>
          <w:sz w:val="20"/>
          <w:szCs w:val="20"/>
          <w:lang w:val="es-MX"/>
        </w:rPr>
        <w:t xml:space="preserve"> la Licitación por las siguientes causas:</w:t>
      </w:r>
    </w:p>
    <w:p w:rsidR="004A5CA3" w:rsidRPr="0027162F" w:rsidRDefault="004A5CA3" w:rsidP="004A5CA3">
      <w:pPr>
        <w:ind w:left="705"/>
        <w:jc w:val="both"/>
        <w:rPr>
          <w:rFonts w:ascii="Tahoma" w:hAnsi="Tahoma" w:cs="Tahoma"/>
          <w:sz w:val="20"/>
          <w:szCs w:val="20"/>
          <w:lang w:val="es-MX"/>
        </w:rPr>
      </w:pPr>
    </w:p>
    <w:p w:rsidR="004A5CA3" w:rsidRPr="0027162F" w:rsidRDefault="004A5CA3" w:rsidP="002D30E6">
      <w:pPr>
        <w:numPr>
          <w:ilvl w:val="0"/>
          <w:numId w:val="1"/>
        </w:numPr>
        <w:tabs>
          <w:tab w:val="clear" w:pos="1065"/>
        </w:tabs>
        <w:jc w:val="both"/>
        <w:rPr>
          <w:rFonts w:ascii="Tahoma" w:hAnsi="Tahoma" w:cs="Tahoma"/>
          <w:sz w:val="20"/>
          <w:szCs w:val="20"/>
          <w:lang w:val="es-MX"/>
        </w:rPr>
      </w:pPr>
      <w:r w:rsidRPr="0027162F">
        <w:rPr>
          <w:rFonts w:ascii="Tahoma" w:hAnsi="Tahoma" w:cs="Tahoma"/>
          <w:sz w:val="20"/>
          <w:szCs w:val="20"/>
          <w:lang w:val="es-MX"/>
        </w:rPr>
        <w:t>Cuando en el acto de presentación y apertura no se reciba proposición</w:t>
      </w:r>
      <w:r w:rsidR="00C117E1" w:rsidRPr="0027162F">
        <w:rPr>
          <w:rFonts w:ascii="Tahoma" w:hAnsi="Tahoma" w:cs="Tahoma"/>
          <w:sz w:val="20"/>
          <w:szCs w:val="20"/>
          <w:lang w:val="es-MX"/>
        </w:rPr>
        <w:t>.</w:t>
      </w:r>
    </w:p>
    <w:p w:rsidR="004A5CA3" w:rsidRPr="0027162F" w:rsidRDefault="004A5CA3" w:rsidP="004A5CA3">
      <w:pPr>
        <w:ind w:left="708"/>
        <w:jc w:val="both"/>
        <w:rPr>
          <w:rFonts w:ascii="Tahoma" w:hAnsi="Tahoma" w:cs="Tahoma"/>
          <w:sz w:val="20"/>
          <w:szCs w:val="20"/>
          <w:lang w:val="es-MX"/>
        </w:rPr>
      </w:pPr>
      <w:r w:rsidRPr="0027162F">
        <w:rPr>
          <w:rFonts w:ascii="Tahoma" w:hAnsi="Tahoma" w:cs="Tahoma"/>
          <w:sz w:val="20"/>
          <w:szCs w:val="20"/>
          <w:lang w:val="es-MX"/>
        </w:rPr>
        <w:t xml:space="preserve">2)   Cuando todas las propuestas recibidas </w:t>
      </w:r>
      <w:r w:rsidR="004D1D49" w:rsidRPr="0027162F">
        <w:rPr>
          <w:rFonts w:ascii="Tahoma" w:hAnsi="Tahoma" w:cs="Tahoma"/>
          <w:sz w:val="20"/>
          <w:szCs w:val="20"/>
          <w:lang w:val="es-MX"/>
        </w:rPr>
        <w:t>n</w:t>
      </w:r>
      <w:r w:rsidR="00C117E1" w:rsidRPr="0027162F">
        <w:rPr>
          <w:rFonts w:ascii="Tahoma" w:hAnsi="Tahoma" w:cs="Tahoma"/>
          <w:sz w:val="20"/>
          <w:szCs w:val="20"/>
          <w:lang w:val="es-MX"/>
        </w:rPr>
        <w:t>o reúnan los requisitos solicitados en la</w:t>
      </w:r>
      <w:r w:rsidR="00591B69" w:rsidRPr="0027162F">
        <w:rPr>
          <w:rFonts w:ascii="Tahoma" w:hAnsi="Tahoma" w:cs="Tahoma"/>
          <w:sz w:val="20"/>
          <w:szCs w:val="20"/>
          <w:lang w:val="es-MX"/>
        </w:rPr>
        <w:t xml:space="preserve"> Convocatoria</w:t>
      </w:r>
      <w:r w:rsidR="00C117E1"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ab/>
        <w:t xml:space="preserve">3)   Cuando los precios de </w:t>
      </w:r>
      <w:r w:rsidR="00C117E1" w:rsidRPr="0027162F">
        <w:rPr>
          <w:rFonts w:ascii="Tahoma" w:hAnsi="Tahoma" w:cs="Tahoma"/>
          <w:sz w:val="20"/>
          <w:szCs w:val="20"/>
          <w:lang w:val="es-MX"/>
        </w:rPr>
        <w:t>las propuestas</w:t>
      </w:r>
      <w:r w:rsidRPr="0027162F">
        <w:rPr>
          <w:rFonts w:ascii="Tahoma" w:hAnsi="Tahoma" w:cs="Tahoma"/>
          <w:sz w:val="20"/>
          <w:szCs w:val="20"/>
          <w:lang w:val="es-MX"/>
        </w:rPr>
        <w:t xml:space="preserve"> no sean aceptables.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rPr>
        <w:t xml:space="preserve">La </w:t>
      </w:r>
      <w:r w:rsidR="00591B69" w:rsidRPr="0027162F">
        <w:rPr>
          <w:rFonts w:ascii="Tahoma" w:hAnsi="Tahoma" w:cs="Tahoma"/>
          <w:b/>
          <w:bCs/>
          <w:sz w:val="20"/>
          <w:szCs w:val="20"/>
        </w:rPr>
        <w:t>CONVOCANTE</w:t>
      </w:r>
      <w:r w:rsidRPr="0027162F">
        <w:rPr>
          <w:rFonts w:ascii="Tahoma" w:hAnsi="Tahoma" w:cs="Tahoma"/>
          <w:sz w:val="20"/>
          <w:szCs w:val="20"/>
        </w:rPr>
        <w:t xml:space="preserve"> podrán cancelar una licitación por caso fortuito o fuerza mayor. De igual manera, podrá cancelar cuando existan circunstancias, debidamente justificadas, que provoquen la extinción de la necesidad de contratar los trabajos y que de continuarse con el procedimiento de contratación se pudiera ocasionar un daño o perjuicio a la propia </w:t>
      </w:r>
      <w:r w:rsidR="00591B69" w:rsidRPr="0027162F">
        <w:rPr>
          <w:rFonts w:ascii="Tahoma" w:hAnsi="Tahoma" w:cs="Tahoma"/>
          <w:b/>
          <w:bCs/>
          <w:sz w:val="20"/>
          <w:szCs w:val="20"/>
        </w:rPr>
        <w:t>CONVOCANTE</w:t>
      </w:r>
      <w:r w:rsidRPr="0027162F">
        <w:rPr>
          <w:rFonts w:ascii="Tahoma" w:hAnsi="Tahoma" w:cs="Tahoma"/>
          <w:sz w:val="20"/>
          <w:szCs w:val="20"/>
        </w:rPr>
        <w:t>. La determinación de dar por cancelada la licitación, deberá precisar el acontecimiento que motiva la decisión, la cual se hará del conocimiento de los licitantes.</w:t>
      </w:r>
    </w:p>
    <w:p w:rsidR="004A5CA3" w:rsidRPr="0027162F" w:rsidRDefault="004A5CA3" w:rsidP="004A5CA3">
      <w:pPr>
        <w:jc w:val="both"/>
        <w:rPr>
          <w:rFonts w:ascii="Tahoma" w:hAnsi="Tahoma" w:cs="Tahoma"/>
          <w:sz w:val="20"/>
          <w:szCs w:val="20"/>
          <w:lang w:val="es-MX"/>
        </w:rPr>
      </w:pPr>
    </w:p>
    <w:p w:rsidR="004A5CA3" w:rsidRPr="0027162F" w:rsidRDefault="004A5CA3" w:rsidP="004A5CA3">
      <w:pPr>
        <w:ind w:firstLine="708"/>
        <w:jc w:val="both"/>
        <w:rPr>
          <w:rFonts w:ascii="Tahoma" w:hAnsi="Tahoma" w:cs="Tahoma"/>
          <w:b/>
          <w:sz w:val="20"/>
          <w:szCs w:val="20"/>
          <w:lang w:val="es-MX"/>
        </w:rPr>
      </w:pPr>
      <w:r w:rsidRPr="0027162F">
        <w:rPr>
          <w:rFonts w:ascii="Tahoma" w:hAnsi="Tahoma" w:cs="Tahoma"/>
          <w:b/>
          <w:sz w:val="20"/>
          <w:szCs w:val="20"/>
          <w:lang w:val="es-MX"/>
        </w:rPr>
        <w:t>19.- Notificación del</w:t>
      </w:r>
      <w:r w:rsidR="00591B69" w:rsidRPr="0027162F">
        <w:rPr>
          <w:rFonts w:ascii="Tahoma" w:hAnsi="Tahoma" w:cs="Tahoma"/>
          <w:b/>
          <w:sz w:val="20"/>
          <w:szCs w:val="20"/>
          <w:lang w:val="es-MX"/>
        </w:rPr>
        <w:t xml:space="preserve"> Fallo</w:t>
      </w:r>
      <w:r w:rsidRPr="0027162F">
        <w:rPr>
          <w:rFonts w:ascii="Tahoma" w:hAnsi="Tahoma" w:cs="Tahoma"/>
          <w:b/>
          <w:sz w:val="20"/>
          <w:szCs w:val="20"/>
          <w:lang w:val="es-MX"/>
        </w:rPr>
        <w:t>.</w:t>
      </w:r>
    </w:p>
    <w:p w:rsidR="00F92E9B" w:rsidRPr="0027162F" w:rsidRDefault="00F92E9B" w:rsidP="004A5CA3">
      <w:pPr>
        <w:jc w:val="both"/>
        <w:rPr>
          <w:rFonts w:ascii="Tahoma" w:hAnsi="Tahoma" w:cs="Tahoma"/>
          <w:sz w:val="20"/>
          <w:szCs w:val="20"/>
          <w:lang w:val="es-MX"/>
        </w:rPr>
      </w:pPr>
    </w:p>
    <w:p w:rsidR="00DC1DF3" w:rsidRPr="0027162F" w:rsidRDefault="00F37DF3" w:rsidP="00F37DF3">
      <w:pPr>
        <w:jc w:val="both"/>
        <w:rPr>
          <w:rFonts w:ascii="Tahoma" w:hAnsi="Tahoma" w:cs="Tahoma"/>
          <w:b/>
          <w:sz w:val="20"/>
          <w:szCs w:val="20"/>
          <w:lang w:val="es-MX"/>
        </w:rPr>
      </w:pPr>
      <w:r>
        <w:rPr>
          <w:rFonts w:ascii="Tahoma" w:hAnsi="Tahoma" w:cs="Tahoma"/>
          <w:sz w:val="20"/>
          <w:szCs w:val="20"/>
          <w:lang w:val="es-MX"/>
        </w:rPr>
        <w:t xml:space="preserve">Mediante oficio o correo electrónico </w:t>
      </w:r>
      <w:r w:rsidR="007D0B4E" w:rsidRPr="0027162F">
        <w:rPr>
          <w:rFonts w:ascii="Tahoma" w:hAnsi="Tahoma" w:cs="Tahoma"/>
          <w:sz w:val="20"/>
          <w:szCs w:val="20"/>
          <w:lang w:val="es-MX"/>
        </w:rPr>
        <w:t xml:space="preserve">se dará </w:t>
      </w:r>
      <w:r>
        <w:rPr>
          <w:rFonts w:ascii="Tahoma" w:hAnsi="Tahoma" w:cs="Tahoma"/>
          <w:sz w:val="20"/>
          <w:szCs w:val="20"/>
          <w:lang w:val="es-MX"/>
        </w:rPr>
        <w:t>la resolución</w:t>
      </w:r>
      <w:r w:rsidR="007D0B4E" w:rsidRPr="0027162F">
        <w:rPr>
          <w:rFonts w:ascii="Tahoma" w:hAnsi="Tahoma" w:cs="Tahoma"/>
          <w:sz w:val="20"/>
          <w:szCs w:val="20"/>
          <w:lang w:val="es-MX"/>
        </w:rPr>
        <w:t xml:space="preserve"> </w:t>
      </w:r>
      <w:r>
        <w:rPr>
          <w:rFonts w:ascii="Tahoma" w:hAnsi="Tahoma" w:cs="Tahoma"/>
          <w:sz w:val="20"/>
          <w:szCs w:val="20"/>
          <w:lang w:val="es-MX"/>
        </w:rPr>
        <w:t xml:space="preserve">de este procedimiento </w:t>
      </w:r>
      <w:r w:rsidR="007D0B4E" w:rsidRPr="0027162F">
        <w:rPr>
          <w:rFonts w:ascii="Tahoma" w:hAnsi="Tahoma" w:cs="Tahoma"/>
          <w:sz w:val="20"/>
          <w:szCs w:val="20"/>
          <w:lang w:val="es-MX"/>
        </w:rPr>
        <w:t xml:space="preserve">el cual tiene </w:t>
      </w:r>
      <w:r w:rsidR="007D0B4E" w:rsidRPr="0027162F">
        <w:rPr>
          <w:rFonts w:ascii="Tahoma" w:hAnsi="Tahoma" w:cs="Tahoma"/>
          <w:b/>
          <w:sz w:val="20"/>
          <w:szCs w:val="20"/>
          <w:lang w:val="es-MX"/>
        </w:rPr>
        <w:t>carácter de inapelable</w:t>
      </w:r>
      <w:r w:rsidR="007D0B4E" w:rsidRPr="0027162F">
        <w:rPr>
          <w:rFonts w:ascii="Tahoma" w:hAnsi="Tahoma" w:cs="Tahoma"/>
          <w:sz w:val="20"/>
          <w:szCs w:val="20"/>
          <w:lang w:val="es-MX"/>
        </w:rPr>
        <w:t xml:space="preserve"> y para constancia de la notificación de la misma, se </w:t>
      </w:r>
      <w:r>
        <w:rPr>
          <w:rFonts w:ascii="Tahoma" w:hAnsi="Tahoma" w:cs="Tahoma"/>
          <w:sz w:val="20"/>
          <w:szCs w:val="20"/>
          <w:lang w:val="es-MX"/>
        </w:rPr>
        <w:t>emitirá una copia al Compranet</w:t>
      </w:r>
      <w:r w:rsidR="007D0B4E" w:rsidRPr="0027162F">
        <w:rPr>
          <w:rFonts w:ascii="Tahoma" w:hAnsi="Tahoma" w:cs="Tahoma"/>
          <w:sz w:val="20"/>
          <w:szCs w:val="20"/>
          <w:lang w:val="es-MX"/>
        </w:rPr>
        <w:t xml:space="preserve">,  la fecha programada será el día: </w:t>
      </w:r>
      <w:r>
        <w:rPr>
          <w:rFonts w:ascii="Tahoma" w:hAnsi="Tahoma" w:cs="Tahoma"/>
          <w:b/>
          <w:sz w:val="20"/>
          <w:szCs w:val="20"/>
          <w:highlight w:val="green"/>
          <w:lang w:val="es-MX"/>
        </w:rPr>
        <w:t>21</w:t>
      </w:r>
      <w:r w:rsidR="00DC1DF3" w:rsidRPr="0027162F">
        <w:rPr>
          <w:rFonts w:ascii="Tahoma" w:hAnsi="Tahoma" w:cs="Tahoma"/>
          <w:b/>
          <w:sz w:val="20"/>
          <w:szCs w:val="20"/>
          <w:highlight w:val="green"/>
          <w:lang w:val="es-MX"/>
        </w:rPr>
        <w:t xml:space="preserve"> de octubre de 2014 a las 17:00 horas.</w:t>
      </w:r>
      <w:r w:rsidR="00DC1DF3" w:rsidRPr="0027162F">
        <w:rPr>
          <w:rFonts w:ascii="Tahoma" w:hAnsi="Tahoma" w:cs="Tahoma"/>
          <w:b/>
          <w:sz w:val="20"/>
          <w:szCs w:val="20"/>
          <w:lang w:val="es-MX"/>
        </w:rPr>
        <w:t xml:space="preserve"> </w:t>
      </w:r>
    </w:p>
    <w:p w:rsidR="00F565EB" w:rsidRPr="0027162F" w:rsidRDefault="00F565EB" w:rsidP="004A5CA3">
      <w:pPr>
        <w:jc w:val="both"/>
        <w:rPr>
          <w:rFonts w:ascii="Tahoma" w:hAnsi="Tahoma" w:cs="Tahoma"/>
          <w:b/>
          <w:sz w:val="20"/>
          <w:szCs w:val="20"/>
          <w:lang w:val="es-MX"/>
        </w:rPr>
      </w:pPr>
    </w:p>
    <w:p w:rsidR="00D5175E" w:rsidRPr="0027162F" w:rsidRDefault="00D5175E" w:rsidP="00D5175E">
      <w:pPr>
        <w:jc w:val="both"/>
        <w:rPr>
          <w:rFonts w:ascii="Tahoma" w:hAnsi="Tahoma" w:cs="Tahoma"/>
          <w:sz w:val="20"/>
          <w:szCs w:val="20"/>
          <w:u w:val="single"/>
        </w:rPr>
      </w:pPr>
      <w:r w:rsidRPr="0027162F">
        <w:rPr>
          <w:rFonts w:ascii="Tahoma" w:hAnsi="Tahoma" w:cs="Tahoma"/>
          <w:sz w:val="20"/>
          <w:szCs w:val="20"/>
        </w:rPr>
        <w:t>Dich</w:t>
      </w:r>
      <w:r w:rsidR="00F37DF3">
        <w:rPr>
          <w:rFonts w:ascii="Tahoma" w:hAnsi="Tahoma" w:cs="Tahoma"/>
          <w:sz w:val="20"/>
          <w:szCs w:val="20"/>
        </w:rPr>
        <w:t>o oficio</w:t>
      </w:r>
      <w:r w:rsidRPr="0027162F">
        <w:rPr>
          <w:rFonts w:ascii="Tahoma" w:hAnsi="Tahoma" w:cs="Tahoma"/>
          <w:sz w:val="20"/>
          <w:szCs w:val="20"/>
        </w:rPr>
        <w:t xml:space="preserve">, al mismo tiempo se pondrá a la vista del público en los tableros informativos de la entidad durante un período de 5 días </w:t>
      </w:r>
      <w:r w:rsidR="00C40FF7" w:rsidRPr="0027162F">
        <w:rPr>
          <w:rFonts w:ascii="Tahoma" w:hAnsi="Tahoma" w:cs="Tahoma"/>
          <w:sz w:val="20"/>
          <w:szCs w:val="20"/>
        </w:rPr>
        <w:t>hábiles</w:t>
      </w:r>
      <w:r w:rsidRPr="0027162F">
        <w:rPr>
          <w:rFonts w:ascii="Tahoma" w:hAnsi="Tahoma" w:cs="Tahoma"/>
          <w:sz w:val="20"/>
          <w:szCs w:val="20"/>
        </w:rPr>
        <w:t>,</w:t>
      </w:r>
      <w:r w:rsidRPr="0027162F">
        <w:rPr>
          <w:rFonts w:ascii="Tahoma" w:hAnsi="Tahoma" w:cs="Tahoma"/>
          <w:color w:val="FF0000"/>
          <w:sz w:val="20"/>
          <w:szCs w:val="20"/>
        </w:rPr>
        <w:t xml:space="preserve"> </w:t>
      </w:r>
      <w:r w:rsidRPr="0027162F">
        <w:rPr>
          <w:rFonts w:ascii="Tahoma" w:hAnsi="Tahoma" w:cs="Tahoma"/>
          <w:sz w:val="20"/>
          <w:szCs w:val="20"/>
        </w:rPr>
        <w:t xml:space="preserve">y similarmente se podrá consultar en la </w:t>
      </w:r>
      <w:r w:rsidRPr="0027162F">
        <w:rPr>
          <w:rFonts w:ascii="Tahoma" w:hAnsi="Tahoma" w:cs="Tahoma"/>
          <w:sz w:val="20"/>
          <w:szCs w:val="20"/>
          <w:lang w:val="es-MX"/>
        </w:rPr>
        <w:t xml:space="preserve">dirección electrónica en Internet: </w:t>
      </w:r>
      <w:hyperlink r:id="rId12" w:history="1">
        <w:r w:rsidRPr="0027162F">
          <w:rPr>
            <w:rStyle w:val="Hipervnculo"/>
            <w:rFonts w:ascii="Tahoma" w:hAnsi="Tahoma" w:cs="Tahoma"/>
            <w:sz w:val="20"/>
            <w:szCs w:val="20"/>
            <w:lang w:val="es-MX"/>
          </w:rPr>
          <w:t>www.http//compranet.gob.mx</w:t>
        </w:r>
      </w:hyperlink>
      <w:r w:rsidRPr="0027162F">
        <w:rPr>
          <w:rFonts w:ascii="Tahoma" w:hAnsi="Tahoma" w:cs="Tahoma"/>
          <w:sz w:val="20"/>
          <w:szCs w:val="20"/>
        </w:rPr>
        <w:t xml:space="preserve">,  </w:t>
      </w:r>
      <w:r w:rsidRPr="0027162F">
        <w:rPr>
          <w:rFonts w:ascii="Tahoma" w:hAnsi="Tahoma" w:cs="Tahoma"/>
          <w:sz w:val="20"/>
          <w:szCs w:val="20"/>
          <w:u w:val="single"/>
        </w:rPr>
        <w:t>Este procedimiento sustituirá a la notificación personal.</w:t>
      </w:r>
    </w:p>
    <w:p w:rsidR="00D5175E" w:rsidRPr="0027162F" w:rsidRDefault="00D5175E" w:rsidP="00D5175E">
      <w:pPr>
        <w:jc w:val="both"/>
        <w:rPr>
          <w:rFonts w:ascii="Tahoma" w:hAnsi="Tahoma" w:cs="Tahoma"/>
          <w:sz w:val="20"/>
          <w:szCs w:val="20"/>
          <w:u w:val="single"/>
        </w:rPr>
      </w:pPr>
    </w:p>
    <w:p w:rsidR="00D5175E" w:rsidRPr="0027162F" w:rsidRDefault="00D5175E" w:rsidP="00D5175E">
      <w:pPr>
        <w:jc w:val="both"/>
        <w:rPr>
          <w:rFonts w:ascii="Tahoma" w:hAnsi="Tahoma" w:cs="Tahoma"/>
          <w:sz w:val="20"/>
          <w:szCs w:val="20"/>
        </w:rPr>
      </w:pPr>
      <w:r w:rsidRPr="0027162F">
        <w:rPr>
          <w:rFonts w:ascii="Tahoma" w:hAnsi="Tahoma" w:cs="Tahoma"/>
          <w:sz w:val="20"/>
          <w:szCs w:val="20"/>
        </w:rPr>
        <w:t xml:space="preserve">En </w:t>
      </w:r>
      <w:r w:rsidR="00F37DF3">
        <w:rPr>
          <w:rFonts w:ascii="Tahoma" w:hAnsi="Tahoma" w:cs="Tahoma"/>
          <w:sz w:val="20"/>
          <w:szCs w:val="20"/>
        </w:rPr>
        <w:t>oficio por separado</w:t>
      </w:r>
      <w:r w:rsidRPr="0027162F">
        <w:rPr>
          <w:rFonts w:ascii="Tahoma" w:hAnsi="Tahoma" w:cs="Tahoma"/>
          <w:sz w:val="20"/>
          <w:szCs w:val="20"/>
        </w:rPr>
        <w:t xml:space="preserve">, la </w:t>
      </w:r>
      <w:r w:rsidR="00591B69" w:rsidRPr="0027162F">
        <w:rPr>
          <w:rFonts w:ascii="Tahoma" w:hAnsi="Tahoma" w:cs="Tahoma"/>
          <w:sz w:val="20"/>
          <w:szCs w:val="20"/>
        </w:rPr>
        <w:t>CONVOCANTE</w:t>
      </w:r>
      <w:r w:rsidRPr="0027162F">
        <w:rPr>
          <w:rFonts w:ascii="Tahoma" w:hAnsi="Tahoma" w:cs="Tahoma"/>
          <w:sz w:val="20"/>
          <w:szCs w:val="20"/>
        </w:rPr>
        <w:t xml:space="preserve"> notificará por escrito a los LICITANTES la información acerca de las razones por las cuales su propuesta no resultó ganadora.</w:t>
      </w:r>
    </w:p>
    <w:p w:rsidR="00D5175E" w:rsidRPr="0027162F" w:rsidRDefault="00D5175E" w:rsidP="00D5175E">
      <w:pPr>
        <w:jc w:val="both"/>
        <w:rPr>
          <w:rFonts w:ascii="Tahoma" w:hAnsi="Tahoma" w:cs="Tahoma"/>
          <w:sz w:val="20"/>
          <w:szCs w:val="20"/>
        </w:rPr>
      </w:pPr>
    </w:p>
    <w:p w:rsidR="00371566" w:rsidRPr="0027162F" w:rsidRDefault="00D5175E" w:rsidP="00D5175E">
      <w:pPr>
        <w:jc w:val="both"/>
        <w:rPr>
          <w:rFonts w:ascii="Tahoma" w:hAnsi="Tahoma" w:cs="Tahoma"/>
          <w:sz w:val="20"/>
          <w:szCs w:val="20"/>
        </w:rPr>
      </w:pPr>
      <w:r w:rsidRPr="0027162F">
        <w:rPr>
          <w:rFonts w:ascii="Tahoma" w:hAnsi="Tahoma" w:cs="Tahoma"/>
          <w:sz w:val="20"/>
          <w:szCs w:val="20"/>
        </w:rPr>
        <w:t>Contra la resolución que contenga el fallo no procederá recurso alguno; sin embargo, procederá la inconformidad que se interponga por parte de los LICITANTES en los términos del artículo 65 de la LEY</w:t>
      </w:r>
    </w:p>
    <w:p w:rsidR="00D5175E" w:rsidRPr="0027162F" w:rsidRDefault="00D5175E" w:rsidP="00D5175E">
      <w:pPr>
        <w:jc w:val="both"/>
        <w:rPr>
          <w:rFonts w:ascii="Tahoma" w:hAnsi="Tahoma" w:cs="Tahoma"/>
          <w:b/>
          <w:sz w:val="20"/>
          <w:szCs w:val="20"/>
          <w:lang w:val="es-MX"/>
        </w:rPr>
      </w:pPr>
    </w:p>
    <w:p w:rsidR="00F565EB" w:rsidRPr="0027162F" w:rsidRDefault="00F565EB" w:rsidP="00F565EB">
      <w:pPr>
        <w:pStyle w:val="Textoindependiente32"/>
        <w:rPr>
          <w:rFonts w:ascii="Tahoma" w:hAnsi="Tahoma" w:cs="Tahoma"/>
          <w:color w:val="auto"/>
          <w:sz w:val="20"/>
          <w:lang w:val="es-MX"/>
        </w:rPr>
      </w:pPr>
      <w:r w:rsidRPr="0027162F">
        <w:rPr>
          <w:rFonts w:ascii="Tahoma" w:hAnsi="Tahoma" w:cs="Tahoma"/>
          <w:b/>
          <w:color w:val="auto"/>
          <w:sz w:val="20"/>
          <w:lang w:val="es-MX"/>
        </w:rPr>
        <w:t xml:space="preserve">          20.-</w:t>
      </w:r>
      <w:r w:rsidRPr="0027162F">
        <w:rPr>
          <w:rFonts w:ascii="Tahoma" w:hAnsi="Tahoma" w:cs="Tahoma"/>
          <w:b/>
          <w:sz w:val="20"/>
          <w:lang w:val="es-MX"/>
        </w:rPr>
        <w:t xml:space="preserve"> </w:t>
      </w:r>
      <w:r w:rsidRPr="0027162F">
        <w:rPr>
          <w:rFonts w:ascii="Tahoma" w:hAnsi="Tahoma" w:cs="Tahoma"/>
          <w:b/>
          <w:color w:val="auto"/>
          <w:sz w:val="20"/>
          <w:lang w:val="es-MX"/>
        </w:rPr>
        <w:t>CUSTODIA DE LAS PROPOSICIONES</w:t>
      </w:r>
    </w:p>
    <w:p w:rsidR="00476C4C" w:rsidRPr="0027162F" w:rsidRDefault="00476C4C" w:rsidP="00476C4C">
      <w:pPr>
        <w:autoSpaceDE w:val="0"/>
        <w:autoSpaceDN w:val="0"/>
        <w:adjustRightInd w:val="0"/>
        <w:jc w:val="both"/>
        <w:rPr>
          <w:rFonts w:ascii="Tahoma" w:hAnsi="Tahoma" w:cs="Tahoma"/>
          <w:sz w:val="20"/>
          <w:szCs w:val="20"/>
          <w:lang w:val="es-MX"/>
        </w:rPr>
      </w:pPr>
    </w:p>
    <w:p w:rsidR="0027162F" w:rsidRPr="0027162F" w:rsidRDefault="0027162F" w:rsidP="0027162F">
      <w:pPr>
        <w:autoSpaceDE w:val="0"/>
        <w:autoSpaceDN w:val="0"/>
        <w:adjustRightInd w:val="0"/>
        <w:jc w:val="both"/>
        <w:rPr>
          <w:rFonts w:ascii="Tahoma" w:hAnsi="Tahoma" w:cs="Tahoma"/>
          <w:sz w:val="20"/>
          <w:szCs w:val="20"/>
          <w:lang w:val="es-MX"/>
        </w:rPr>
      </w:pPr>
      <w:r w:rsidRPr="0027162F">
        <w:rPr>
          <w:rFonts w:ascii="Tahoma" w:hAnsi="Tahoma" w:cs="Tahoma"/>
          <w:sz w:val="20"/>
          <w:szCs w:val="20"/>
          <w:lang w:val="es-MX"/>
        </w:rPr>
        <w:t xml:space="preserve">Conforme a lo establecido en el artículo 74 de LA LEY, las proposiciones desechadas durante la licitación podrán ser devueltas a los </w:t>
      </w:r>
      <w:r w:rsidRPr="0027162F">
        <w:rPr>
          <w:rFonts w:ascii="Tahoma" w:hAnsi="Tahoma" w:cs="Tahoma"/>
          <w:b/>
          <w:sz w:val="20"/>
          <w:szCs w:val="20"/>
          <w:lang w:val="es-MX"/>
        </w:rPr>
        <w:t>LICITANTES</w:t>
      </w:r>
      <w:r w:rsidRPr="0027162F">
        <w:rPr>
          <w:rFonts w:ascii="Tahoma" w:hAnsi="Tahoma" w:cs="Tahoma"/>
          <w:sz w:val="20"/>
          <w:szCs w:val="20"/>
          <w:lang w:val="es-MX"/>
        </w:rPr>
        <w:t xml:space="preserve"> que lo soliciten, una vez transcurridos sesenta días naturales contados a partir de la fecha en que se dé a conocer el fallo de la licitación, salvo que exista alguna inconformidad en trámite, en cuyo caso la </w:t>
      </w:r>
      <w:r w:rsidRPr="0027162F">
        <w:rPr>
          <w:rFonts w:ascii="Tahoma" w:hAnsi="Tahoma" w:cs="Tahoma"/>
          <w:b/>
          <w:sz w:val="20"/>
          <w:szCs w:val="20"/>
          <w:lang w:val="es-MX"/>
        </w:rPr>
        <w:t>CONVOCANTE</w:t>
      </w:r>
      <w:r w:rsidRPr="0027162F">
        <w:rPr>
          <w:rFonts w:ascii="Tahoma" w:hAnsi="Tahoma" w:cs="Tahoma"/>
          <w:sz w:val="20"/>
          <w:szCs w:val="20"/>
          <w:lang w:val="es-MX"/>
        </w:rPr>
        <w:t xml:space="preserve"> las conservará hasta la total conclusión de la </w:t>
      </w:r>
      <w:r w:rsidRPr="0027162F">
        <w:rPr>
          <w:rFonts w:ascii="Tahoma" w:hAnsi="Tahoma" w:cs="Tahoma"/>
          <w:sz w:val="20"/>
          <w:szCs w:val="20"/>
          <w:lang w:val="es-MX"/>
        </w:rPr>
        <w:lastRenderedPageBreak/>
        <w:t xml:space="preserve">inconformidad e instancias subsecuentes; agotados dichos términos la </w:t>
      </w:r>
      <w:r w:rsidRPr="0027162F">
        <w:rPr>
          <w:rFonts w:ascii="Tahoma" w:hAnsi="Tahoma" w:cs="Tahoma"/>
          <w:b/>
          <w:sz w:val="20"/>
          <w:szCs w:val="20"/>
          <w:lang w:val="es-MX"/>
        </w:rPr>
        <w:t>CONVOCANTE</w:t>
      </w:r>
      <w:r w:rsidRPr="0027162F">
        <w:rPr>
          <w:rFonts w:ascii="Tahoma" w:hAnsi="Tahoma" w:cs="Tahoma"/>
          <w:sz w:val="20"/>
          <w:szCs w:val="20"/>
          <w:lang w:val="es-MX"/>
        </w:rPr>
        <w:t xml:space="preserve"> podrá, a solicitud del </w:t>
      </w:r>
      <w:r w:rsidRPr="0027162F">
        <w:rPr>
          <w:rFonts w:ascii="Tahoma" w:hAnsi="Tahoma" w:cs="Tahoma"/>
          <w:b/>
          <w:sz w:val="20"/>
          <w:szCs w:val="20"/>
          <w:lang w:val="es-MX"/>
        </w:rPr>
        <w:t>LICITANTE</w:t>
      </w:r>
      <w:r w:rsidRPr="0027162F">
        <w:rPr>
          <w:rFonts w:ascii="Tahoma" w:hAnsi="Tahoma" w:cs="Tahoma"/>
          <w:sz w:val="20"/>
          <w:szCs w:val="20"/>
          <w:lang w:val="es-MX"/>
        </w:rPr>
        <w:t xml:space="preserve"> el cual tendrá un plazo de hasta treinta días naturales contados a partir de la conclusión de los términos señalados para requerir su devolución, de no ser así la </w:t>
      </w:r>
      <w:r w:rsidRPr="0027162F">
        <w:rPr>
          <w:rFonts w:ascii="Tahoma" w:hAnsi="Tahoma" w:cs="Tahoma"/>
          <w:b/>
          <w:sz w:val="20"/>
          <w:szCs w:val="20"/>
          <w:lang w:val="es-MX"/>
        </w:rPr>
        <w:t>CONVOCANTE</w:t>
      </w:r>
      <w:r w:rsidRPr="0027162F">
        <w:rPr>
          <w:rFonts w:ascii="Tahoma" w:hAnsi="Tahoma" w:cs="Tahoma"/>
          <w:sz w:val="20"/>
          <w:szCs w:val="20"/>
          <w:lang w:val="es-MX"/>
        </w:rPr>
        <w:t xml:space="preserve"> podrá proceder a su destrucción, conforme a lo previsto en el último párrafo del artículo 264 de EL REGLAMENTO. </w:t>
      </w:r>
    </w:p>
    <w:p w:rsidR="0027162F" w:rsidRPr="0027162F" w:rsidRDefault="0027162F" w:rsidP="0027162F">
      <w:pPr>
        <w:autoSpaceDE w:val="0"/>
        <w:autoSpaceDN w:val="0"/>
        <w:adjustRightInd w:val="0"/>
        <w:jc w:val="both"/>
        <w:rPr>
          <w:rFonts w:ascii="Tahoma" w:hAnsi="Tahoma" w:cs="Tahoma"/>
          <w:sz w:val="20"/>
          <w:szCs w:val="20"/>
          <w:lang w:val="es-MX"/>
        </w:rPr>
      </w:pPr>
    </w:p>
    <w:p w:rsidR="00F565EB" w:rsidRPr="0027162F" w:rsidRDefault="00F565EB" w:rsidP="00F565EB">
      <w:pPr>
        <w:autoSpaceDE w:val="0"/>
        <w:autoSpaceDN w:val="0"/>
        <w:adjustRightInd w:val="0"/>
        <w:jc w:val="both"/>
        <w:rPr>
          <w:rFonts w:ascii="Tahoma" w:hAnsi="Tahoma" w:cs="Tahoma"/>
          <w:sz w:val="20"/>
          <w:szCs w:val="20"/>
          <w:lang w:val="es-MX"/>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ab/>
      </w:r>
      <w:r w:rsidR="00F565EB" w:rsidRPr="0027162F">
        <w:rPr>
          <w:rFonts w:ascii="Tahoma" w:hAnsi="Tahoma" w:cs="Tahoma"/>
          <w:b/>
          <w:sz w:val="20"/>
          <w:szCs w:val="20"/>
          <w:lang w:val="es-MX"/>
        </w:rPr>
        <w:t>21</w:t>
      </w:r>
      <w:r w:rsidRPr="0027162F">
        <w:rPr>
          <w:rFonts w:ascii="Tahoma" w:hAnsi="Tahoma" w:cs="Tahoma"/>
          <w:b/>
          <w:sz w:val="20"/>
          <w:szCs w:val="20"/>
          <w:lang w:val="es-MX"/>
        </w:rPr>
        <w:t>.- Firma del contrato.</w:t>
      </w:r>
    </w:p>
    <w:p w:rsidR="004A5CA3" w:rsidRPr="0027162F" w:rsidRDefault="004A5CA3" w:rsidP="004A5CA3">
      <w:pPr>
        <w:pStyle w:val="Sangradetextonormal"/>
        <w:widowControl/>
        <w:spacing w:line="240" w:lineRule="auto"/>
        <w:ind w:firstLine="1416"/>
        <w:jc w:val="both"/>
        <w:rPr>
          <w:rFonts w:ascii="Tahoma" w:hAnsi="Tahoma" w:cs="Tahoma"/>
          <w:b w:val="0"/>
          <w:szCs w:val="20"/>
          <w:lang w:val="es-MX"/>
        </w:rPr>
      </w:pPr>
    </w:p>
    <w:p w:rsidR="004373DD" w:rsidRPr="0027162F" w:rsidRDefault="004373DD" w:rsidP="004373DD">
      <w:pPr>
        <w:jc w:val="both"/>
        <w:rPr>
          <w:rFonts w:ascii="Tahoma" w:hAnsi="Tahoma" w:cs="Tahoma"/>
          <w:sz w:val="20"/>
          <w:szCs w:val="20"/>
          <w:lang w:val="es-MX"/>
        </w:rPr>
      </w:pPr>
      <w:r w:rsidRPr="0027162F">
        <w:rPr>
          <w:rFonts w:ascii="Tahoma" w:hAnsi="Tahoma" w:cs="Tahoma"/>
          <w:sz w:val="20"/>
          <w:szCs w:val="20"/>
          <w:lang w:val="es-MX"/>
        </w:rPr>
        <w:t xml:space="preserve">Previo a la firma del contrato, el </w:t>
      </w:r>
      <w:r w:rsidR="002000E4" w:rsidRPr="0027162F">
        <w:rPr>
          <w:rFonts w:ascii="Tahoma" w:hAnsi="Tahoma" w:cs="Tahoma"/>
          <w:sz w:val="20"/>
          <w:szCs w:val="20"/>
          <w:lang w:val="es-MX"/>
        </w:rPr>
        <w:t>Licitante</w:t>
      </w:r>
      <w:r w:rsidRPr="0027162F">
        <w:rPr>
          <w:rFonts w:ascii="Tahoma" w:hAnsi="Tahoma" w:cs="Tahoma"/>
          <w:sz w:val="20"/>
          <w:szCs w:val="20"/>
          <w:lang w:val="es-MX"/>
        </w:rPr>
        <w:t xml:space="preserve"> que resulte ganador presentar</w:t>
      </w:r>
      <w:r w:rsidR="002000E4" w:rsidRPr="0027162F">
        <w:rPr>
          <w:rFonts w:ascii="Tahoma" w:hAnsi="Tahoma" w:cs="Tahoma"/>
          <w:sz w:val="20"/>
          <w:szCs w:val="20"/>
          <w:lang w:val="es-MX"/>
        </w:rPr>
        <w:t>á</w:t>
      </w:r>
      <w:r w:rsidRPr="0027162F">
        <w:rPr>
          <w:rFonts w:ascii="Tahoma" w:hAnsi="Tahoma" w:cs="Tahoma"/>
          <w:sz w:val="20"/>
          <w:szCs w:val="20"/>
          <w:lang w:val="es-MX"/>
        </w:rPr>
        <w:t xml:space="preserve"> para su cotejo, original o  copia certificada de los documentos con los que se acredite  su existencia legal y las facultades de su representante para suscribir el contrato correspondiente, también deberá presentar </w:t>
      </w:r>
      <w:r w:rsidRPr="0027162F">
        <w:rPr>
          <w:rFonts w:ascii="Tahoma" w:hAnsi="Tahoma" w:cs="Tahoma"/>
          <w:b/>
          <w:sz w:val="20"/>
          <w:szCs w:val="20"/>
        </w:rPr>
        <w:t xml:space="preserve">“acuse de recepción </w:t>
      </w:r>
      <w:r w:rsidR="002000E4" w:rsidRPr="0027162F">
        <w:rPr>
          <w:rFonts w:ascii="Tahoma" w:hAnsi="Tahoma" w:cs="Tahoma"/>
          <w:b/>
          <w:sz w:val="20"/>
          <w:szCs w:val="20"/>
        </w:rPr>
        <w:t>y</w:t>
      </w:r>
      <w:r w:rsidRPr="0027162F">
        <w:rPr>
          <w:rFonts w:ascii="Tahoma" w:hAnsi="Tahoma" w:cs="Tahoma"/>
          <w:b/>
          <w:sz w:val="20"/>
          <w:szCs w:val="20"/>
        </w:rPr>
        <w:t xml:space="preserve"> respuesta” expedido por el </w:t>
      </w:r>
      <w:r w:rsidRPr="0027162F">
        <w:rPr>
          <w:rFonts w:ascii="Tahoma" w:hAnsi="Tahoma" w:cs="Tahoma"/>
          <w:b/>
          <w:spacing w:val="-2"/>
          <w:sz w:val="20"/>
          <w:szCs w:val="20"/>
        </w:rPr>
        <w:t>Sistema de Administración Tributaria</w:t>
      </w:r>
      <w:r w:rsidRPr="0027162F">
        <w:rPr>
          <w:rFonts w:ascii="Tahoma" w:hAnsi="Tahoma" w:cs="Tahoma"/>
          <w:spacing w:val="-2"/>
          <w:sz w:val="20"/>
          <w:szCs w:val="20"/>
        </w:rPr>
        <w:t xml:space="preserve"> (SAT), según lo establece la regla I.2.1.1</w:t>
      </w:r>
      <w:r w:rsidR="00EE1AC3" w:rsidRPr="0027162F">
        <w:rPr>
          <w:rFonts w:ascii="Tahoma" w:hAnsi="Tahoma" w:cs="Tahoma"/>
          <w:spacing w:val="-2"/>
          <w:sz w:val="20"/>
          <w:szCs w:val="20"/>
        </w:rPr>
        <w:t xml:space="preserve">6 </w:t>
      </w:r>
      <w:r w:rsidRPr="0027162F">
        <w:rPr>
          <w:rFonts w:ascii="Tahoma" w:hAnsi="Tahoma" w:cs="Tahoma"/>
          <w:spacing w:val="-2"/>
          <w:sz w:val="20"/>
          <w:szCs w:val="20"/>
        </w:rPr>
        <w:t xml:space="preserve"> de la resolución de la miscelánea fiscal para 201</w:t>
      </w:r>
      <w:r w:rsidR="00EE1AC3" w:rsidRPr="0027162F">
        <w:rPr>
          <w:rFonts w:ascii="Tahoma" w:hAnsi="Tahoma" w:cs="Tahoma"/>
          <w:spacing w:val="-2"/>
          <w:sz w:val="20"/>
          <w:szCs w:val="20"/>
        </w:rPr>
        <w:t>4</w:t>
      </w:r>
      <w:r w:rsidRPr="0027162F">
        <w:rPr>
          <w:rFonts w:ascii="Tahoma" w:hAnsi="Tahoma" w:cs="Tahoma"/>
          <w:spacing w:val="-2"/>
          <w:sz w:val="20"/>
          <w:szCs w:val="20"/>
        </w:rPr>
        <w:t xml:space="preserve"> del </w:t>
      </w:r>
      <w:r w:rsidR="00EE1AC3" w:rsidRPr="0027162F">
        <w:rPr>
          <w:rFonts w:ascii="Tahoma" w:hAnsi="Tahoma" w:cs="Tahoma"/>
          <w:spacing w:val="-2"/>
          <w:sz w:val="20"/>
          <w:szCs w:val="20"/>
        </w:rPr>
        <w:t>30</w:t>
      </w:r>
      <w:r w:rsidRPr="0027162F">
        <w:rPr>
          <w:rFonts w:ascii="Tahoma" w:hAnsi="Tahoma" w:cs="Tahoma"/>
          <w:spacing w:val="-2"/>
          <w:sz w:val="20"/>
          <w:szCs w:val="20"/>
        </w:rPr>
        <w:t xml:space="preserve"> de diciembre de 201</w:t>
      </w:r>
      <w:r w:rsidR="00EE1AC3" w:rsidRPr="0027162F">
        <w:rPr>
          <w:rFonts w:ascii="Tahoma" w:hAnsi="Tahoma" w:cs="Tahoma"/>
          <w:spacing w:val="-2"/>
          <w:sz w:val="20"/>
          <w:szCs w:val="20"/>
        </w:rPr>
        <w:t>3</w:t>
      </w:r>
      <w:r w:rsidRPr="0027162F">
        <w:rPr>
          <w:rFonts w:ascii="Tahoma" w:hAnsi="Tahoma" w:cs="Tahoma"/>
          <w:spacing w:val="-2"/>
          <w:sz w:val="20"/>
          <w:szCs w:val="20"/>
        </w:rPr>
        <w:t xml:space="preserve">; </w:t>
      </w:r>
      <w:r w:rsidRPr="0027162F">
        <w:rPr>
          <w:rFonts w:ascii="Tahoma" w:hAnsi="Tahoma" w:cs="Tahoma"/>
          <w:spacing w:val="-2"/>
          <w:sz w:val="20"/>
          <w:szCs w:val="20"/>
          <w:u w:val="single"/>
        </w:rPr>
        <w:t>anexando con este documento carta bajo protesta de decir verdad sobre la autenticidad de ese documento</w:t>
      </w:r>
      <w:r w:rsidRPr="0027162F">
        <w:rPr>
          <w:rFonts w:ascii="Tahoma" w:hAnsi="Tahoma" w:cs="Tahoma"/>
          <w:spacing w:val="-2"/>
          <w:sz w:val="20"/>
          <w:szCs w:val="20"/>
        </w:rPr>
        <w:t xml:space="preserve">. </w:t>
      </w:r>
      <w:r w:rsidRPr="0027162F">
        <w:rPr>
          <w:rFonts w:ascii="Tahoma" w:hAnsi="Tahoma" w:cs="Tahoma"/>
          <w:sz w:val="20"/>
          <w:szCs w:val="20"/>
          <w:lang w:val="es-MX"/>
        </w:rPr>
        <w:t xml:space="preserve">Para efectos de lo anterior, los contribuyentes con quienes se vaya a celebrar el contrato, deberán solicitar preferentemente dentro de los tres días hábiles posteriores a la fecha en que tenga conocimiento del fallo o adjudicación correspondiente, la opinión sobre el cumplimiento de sus obligaciones, a fin de </w:t>
      </w:r>
      <w:bookmarkStart w:id="0" w:name="_GoBack"/>
      <w:bookmarkEnd w:id="0"/>
      <w:r w:rsidRPr="0027162F">
        <w:rPr>
          <w:rFonts w:ascii="Tahoma" w:hAnsi="Tahoma" w:cs="Tahoma"/>
          <w:sz w:val="20"/>
          <w:szCs w:val="20"/>
          <w:lang w:val="es-MX"/>
        </w:rPr>
        <w:t>que el SAT emita “acuse de respuesta y el informe de opinión”.</w:t>
      </w:r>
    </w:p>
    <w:p w:rsidR="002956A1" w:rsidRPr="0027162F" w:rsidRDefault="002956A1" w:rsidP="003E53A4">
      <w:pPr>
        <w:jc w:val="both"/>
        <w:rPr>
          <w:rFonts w:ascii="Tahoma" w:hAnsi="Tahoma" w:cs="Tahoma"/>
          <w:color w:val="FF0000"/>
          <w:spacing w:val="-2"/>
          <w:sz w:val="20"/>
          <w:szCs w:val="20"/>
          <w:lang w:val="es-MX"/>
        </w:rPr>
      </w:pPr>
    </w:p>
    <w:p w:rsidR="004A5CA3" w:rsidRPr="0027162F" w:rsidRDefault="004A5CA3" w:rsidP="003E53A4">
      <w:pPr>
        <w:jc w:val="both"/>
        <w:rPr>
          <w:rFonts w:ascii="Tahoma" w:hAnsi="Tahoma" w:cs="Tahoma"/>
          <w:sz w:val="20"/>
          <w:szCs w:val="20"/>
          <w:lang w:val="es-MX"/>
        </w:rPr>
      </w:pPr>
      <w:r w:rsidRPr="0027162F">
        <w:rPr>
          <w:rFonts w:ascii="Tahoma" w:hAnsi="Tahoma" w:cs="Tahoma"/>
          <w:sz w:val="20"/>
          <w:szCs w:val="20"/>
          <w:lang w:val="es-MX"/>
        </w:rPr>
        <w:t xml:space="preserve">El </w:t>
      </w:r>
      <w:r w:rsidR="002000E4" w:rsidRPr="0027162F">
        <w:rPr>
          <w:rFonts w:ascii="Tahoma" w:hAnsi="Tahoma" w:cs="Tahoma"/>
          <w:sz w:val="20"/>
          <w:szCs w:val="20"/>
          <w:lang w:val="es-MX"/>
        </w:rPr>
        <w:t>LICITANTE</w:t>
      </w:r>
      <w:r w:rsidRPr="0027162F">
        <w:rPr>
          <w:rFonts w:ascii="Tahoma" w:hAnsi="Tahoma" w:cs="Tahoma"/>
          <w:sz w:val="20"/>
          <w:szCs w:val="20"/>
          <w:lang w:val="es-MX"/>
        </w:rPr>
        <w:t xml:space="preserve"> al que se le adjudique el contrato, procederá a firmarlo en la sala de juntas del 1er. Piso de la Administración Portuaria Integral de Dos Bocas, S. A. de C. V. Dicha firma </w:t>
      </w:r>
      <w:r w:rsidR="00C41428" w:rsidRPr="0027162F">
        <w:rPr>
          <w:rFonts w:ascii="Tahoma" w:hAnsi="Tahoma" w:cs="Tahoma"/>
          <w:sz w:val="20"/>
          <w:szCs w:val="20"/>
          <w:lang w:val="es-MX"/>
        </w:rPr>
        <w:t>se realizará de acuerdo a la fecha programada en el propio fallo de</w:t>
      </w:r>
      <w:r w:rsidR="002000E4" w:rsidRPr="0027162F">
        <w:rPr>
          <w:rFonts w:ascii="Tahoma" w:hAnsi="Tahoma" w:cs="Tahoma"/>
          <w:sz w:val="20"/>
          <w:szCs w:val="20"/>
          <w:lang w:val="es-MX"/>
        </w:rPr>
        <w:t xml:space="preserve"> la Licitación</w:t>
      </w:r>
      <w:r w:rsidR="00C41428" w:rsidRPr="0027162F">
        <w:rPr>
          <w:rFonts w:ascii="Tahoma" w:hAnsi="Tahoma" w:cs="Tahoma"/>
          <w:sz w:val="20"/>
          <w:szCs w:val="20"/>
          <w:lang w:val="es-MX"/>
        </w:rPr>
        <w:t xml:space="preserve">; </w:t>
      </w:r>
      <w:r w:rsidRPr="0027162F">
        <w:rPr>
          <w:rFonts w:ascii="Tahoma" w:hAnsi="Tahoma" w:cs="Tahoma"/>
          <w:sz w:val="20"/>
          <w:szCs w:val="20"/>
          <w:lang w:val="es-MX"/>
        </w:rPr>
        <w:t xml:space="preserve">concluyendo el plazo para esta, </w:t>
      </w:r>
      <w:r w:rsidR="00C41428" w:rsidRPr="0027162F">
        <w:rPr>
          <w:rFonts w:ascii="Tahoma" w:hAnsi="Tahoma" w:cs="Tahoma"/>
          <w:sz w:val="20"/>
          <w:szCs w:val="20"/>
          <w:lang w:val="es-MX"/>
        </w:rPr>
        <w:t>15</w:t>
      </w:r>
      <w:r w:rsidRPr="0027162F">
        <w:rPr>
          <w:rFonts w:ascii="Tahoma" w:hAnsi="Tahoma" w:cs="Tahoma"/>
          <w:sz w:val="20"/>
          <w:szCs w:val="20"/>
          <w:lang w:val="es-MX"/>
        </w:rPr>
        <w:t xml:space="preserve"> días después de ser notificado el contratista. (de acuerdo al Artículo 47 primer párrafo de la L</w:t>
      </w:r>
      <w:r w:rsidR="002000E4" w:rsidRPr="0027162F">
        <w:rPr>
          <w:rFonts w:ascii="Tahoma" w:hAnsi="Tahoma" w:cs="Tahoma"/>
          <w:sz w:val="20"/>
          <w:szCs w:val="20"/>
          <w:lang w:val="es-MX"/>
        </w:rPr>
        <w:t>EY</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lang w:val="es-MX"/>
        </w:rPr>
      </w:pPr>
      <w:r w:rsidRPr="0027162F">
        <w:rPr>
          <w:rFonts w:ascii="Tahoma" w:hAnsi="Tahoma" w:cs="Tahoma"/>
          <w:sz w:val="20"/>
          <w:szCs w:val="20"/>
          <w:lang w:val="es-MX"/>
        </w:rPr>
        <w:t xml:space="preserve">Si el </w:t>
      </w:r>
      <w:r w:rsidR="002000E4" w:rsidRPr="0027162F">
        <w:rPr>
          <w:rFonts w:ascii="Tahoma" w:hAnsi="Tahoma" w:cs="Tahoma"/>
          <w:sz w:val="20"/>
          <w:szCs w:val="20"/>
          <w:lang w:val="es-MX"/>
        </w:rPr>
        <w:t>CONTRATISTA</w:t>
      </w:r>
      <w:r w:rsidRPr="0027162F">
        <w:rPr>
          <w:rFonts w:ascii="Tahoma" w:hAnsi="Tahoma" w:cs="Tahoma"/>
          <w:sz w:val="20"/>
          <w:szCs w:val="20"/>
          <w:lang w:val="es-MX"/>
        </w:rPr>
        <w:t xml:space="preserve"> no firmare el contrato, </w:t>
      </w:r>
      <w:r w:rsidRPr="0027162F">
        <w:rPr>
          <w:rFonts w:ascii="Tahoma" w:hAnsi="Tahoma" w:cs="Tahoma"/>
          <w:sz w:val="20"/>
          <w:szCs w:val="20"/>
        </w:rPr>
        <w:t xml:space="preserve">la </w:t>
      </w:r>
      <w:r w:rsidR="002000E4" w:rsidRPr="0027162F">
        <w:rPr>
          <w:rFonts w:ascii="Tahoma" w:hAnsi="Tahoma" w:cs="Tahoma"/>
          <w:sz w:val="20"/>
          <w:szCs w:val="20"/>
        </w:rPr>
        <w:t>CONVOCANTE</w:t>
      </w:r>
      <w:r w:rsidRPr="0027162F">
        <w:rPr>
          <w:rFonts w:ascii="Tahoma" w:hAnsi="Tahoma" w:cs="Tahoma"/>
          <w:sz w:val="20"/>
          <w:szCs w:val="20"/>
        </w:rPr>
        <w:t xml:space="preserve"> podrá, sin necesidad de un nuevo procedimiento, adjudicar el contrato al </w:t>
      </w:r>
      <w:r w:rsidR="002000E4" w:rsidRPr="0027162F">
        <w:rPr>
          <w:rFonts w:ascii="Tahoma" w:hAnsi="Tahoma" w:cs="Tahoma"/>
          <w:sz w:val="20"/>
          <w:szCs w:val="20"/>
        </w:rPr>
        <w:t>Licitante</w:t>
      </w:r>
      <w:r w:rsidRPr="0027162F">
        <w:rPr>
          <w:rFonts w:ascii="Tahoma" w:hAnsi="Tahoma" w:cs="Tahoma"/>
          <w:sz w:val="20"/>
          <w:szCs w:val="20"/>
        </w:rPr>
        <w:t xml:space="preserve"> que haya presentado la siguiente proposición solvente que resulte económicamente más conveniente para la entidad, de conformidad con lo asentado en el dictamen a que se refiere el artículo 38 de la </w:t>
      </w:r>
      <w:r w:rsidR="002000E4" w:rsidRPr="0027162F">
        <w:rPr>
          <w:rFonts w:ascii="Tahoma" w:hAnsi="Tahoma" w:cs="Tahoma"/>
          <w:sz w:val="20"/>
          <w:szCs w:val="20"/>
        </w:rPr>
        <w:t>LEY</w:t>
      </w:r>
      <w:r w:rsidRPr="0027162F">
        <w:rPr>
          <w:rFonts w:ascii="Tahoma" w:hAnsi="Tahoma" w:cs="Tahoma"/>
          <w:sz w:val="20"/>
          <w:szCs w:val="20"/>
        </w:rPr>
        <w:t>, y así sucesivamente en caso de que este último no acepte la adjudicación, siempre que la diferencia en precio con respecto a la propuesta que inicialmente hubiere resultado ganadora, no sea superior al diez por ciento</w:t>
      </w:r>
      <w:r w:rsidRPr="0027162F">
        <w:rPr>
          <w:rFonts w:ascii="Tahoma" w:hAnsi="Tahoma" w:cs="Tahoma"/>
          <w:sz w:val="20"/>
          <w:szCs w:val="20"/>
          <w:lang w:val="es-MX"/>
        </w:rPr>
        <w:t>.</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El </w:t>
      </w:r>
      <w:r w:rsidR="00D32192" w:rsidRPr="0027162F">
        <w:rPr>
          <w:rFonts w:ascii="Tahoma" w:hAnsi="Tahoma" w:cs="Tahoma"/>
          <w:lang w:val="es-MX"/>
        </w:rPr>
        <w:t>CONTRATISTA</w:t>
      </w:r>
      <w:r w:rsidRPr="0027162F">
        <w:rPr>
          <w:rFonts w:ascii="Tahoma" w:hAnsi="Tahoma" w:cs="Tahoma"/>
          <w:lang w:val="es-MX"/>
        </w:rPr>
        <w:t xml:space="preserve"> que no firme el contrato por causas imputables al mismo</w:t>
      </w:r>
      <w:r w:rsidR="00D32192" w:rsidRPr="0027162F">
        <w:rPr>
          <w:rFonts w:ascii="Tahoma" w:hAnsi="Tahoma" w:cs="Tahoma"/>
          <w:lang w:val="es-MX"/>
        </w:rPr>
        <w:t>;</w:t>
      </w:r>
      <w:r w:rsidRPr="0027162F">
        <w:rPr>
          <w:rFonts w:ascii="Tahoma" w:hAnsi="Tahoma" w:cs="Tahoma"/>
          <w:lang w:val="es-MX"/>
        </w:rPr>
        <w:t xml:space="preserve"> será sancionado en los términos del </w:t>
      </w:r>
      <w:r w:rsidR="00D32192" w:rsidRPr="0027162F">
        <w:rPr>
          <w:rFonts w:ascii="Tahoma" w:hAnsi="Tahoma" w:cs="Tahoma"/>
          <w:lang w:val="es-MX"/>
        </w:rPr>
        <w:t>artículo</w:t>
      </w:r>
      <w:r w:rsidRPr="0027162F">
        <w:rPr>
          <w:rFonts w:ascii="Tahoma" w:hAnsi="Tahoma" w:cs="Tahoma"/>
          <w:lang w:val="es-MX"/>
        </w:rPr>
        <w:t xml:space="preserve"> 78 de la </w:t>
      </w:r>
      <w:r w:rsidR="00D32192" w:rsidRPr="0027162F">
        <w:rPr>
          <w:rFonts w:ascii="Tahoma" w:hAnsi="Tahoma" w:cs="Tahoma"/>
          <w:lang w:val="es-MX"/>
        </w:rPr>
        <w:t>LEY</w:t>
      </w:r>
      <w:r w:rsidRPr="0027162F">
        <w:rPr>
          <w:rFonts w:ascii="Tahoma" w:hAnsi="Tahoma" w:cs="Tahoma"/>
          <w:lang w:val="es-MX"/>
        </w:rPr>
        <w:t>.</w:t>
      </w:r>
    </w:p>
    <w:p w:rsidR="00E65F10" w:rsidRPr="0027162F" w:rsidRDefault="00E65F10" w:rsidP="00E65F10">
      <w:pPr>
        <w:ind w:left="567"/>
        <w:jc w:val="both"/>
        <w:rPr>
          <w:rFonts w:ascii="Tahoma" w:hAnsi="Tahoma" w:cs="Tahoma"/>
          <w:spacing w:val="-2"/>
          <w:sz w:val="20"/>
          <w:szCs w:val="20"/>
        </w:rPr>
      </w:pPr>
    </w:p>
    <w:p w:rsidR="004A5CA3" w:rsidRPr="0027162F" w:rsidRDefault="004A5CA3" w:rsidP="004A5CA3">
      <w:pPr>
        <w:jc w:val="both"/>
        <w:rPr>
          <w:rFonts w:ascii="Tahoma" w:hAnsi="Tahoma" w:cs="Tahoma"/>
          <w:b/>
          <w:sz w:val="20"/>
          <w:szCs w:val="20"/>
          <w:lang w:val="es-MX"/>
        </w:rPr>
      </w:pPr>
      <w:r w:rsidRPr="0027162F">
        <w:rPr>
          <w:rFonts w:ascii="Tahoma" w:hAnsi="Tahoma" w:cs="Tahoma"/>
          <w:b/>
          <w:sz w:val="20"/>
          <w:szCs w:val="20"/>
          <w:lang w:val="es-MX"/>
        </w:rPr>
        <w:t>2</w:t>
      </w:r>
      <w:r w:rsidR="00AA2BE5" w:rsidRPr="0027162F">
        <w:rPr>
          <w:rFonts w:ascii="Tahoma" w:hAnsi="Tahoma" w:cs="Tahoma"/>
          <w:b/>
          <w:sz w:val="20"/>
          <w:szCs w:val="20"/>
          <w:lang w:val="es-MX"/>
        </w:rPr>
        <w:t>2</w:t>
      </w:r>
      <w:r w:rsidR="00F23A9B" w:rsidRPr="0027162F">
        <w:rPr>
          <w:rFonts w:ascii="Tahoma" w:hAnsi="Tahoma" w:cs="Tahoma"/>
          <w:b/>
          <w:sz w:val="20"/>
          <w:szCs w:val="20"/>
          <w:lang w:val="es-MX"/>
        </w:rPr>
        <w:t>.- Garantía de cumplimiento.</w:t>
      </w:r>
    </w:p>
    <w:p w:rsidR="004A5CA3" w:rsidRPr="0027162F" w:rsidRDefault="004A5CA3" w:rsidP="004A5CA3">
      <w:pPr>
        <w:jc w:val="both"/>
        <w:rPr>
          <w:rFonts w:ascii="Tahoma" w:hAnsi="Tahoma" w:cs="Tahoma"/>
          <w:sz w:val="20"/>
          <w:szCs w:val="20"/>
          <w:lang w:val="es-MX"/>
        </w:rPr>
      </w:pPr>
    </w:p>
    <w:p w:rsidR="004A5CA3" w:rsidRPr="0027162F" w:rsidRDefault="004A5CA3" w:rsidP="004A5CA3">
      <w:pPr>
        <w:pStyle w:val="Textoindependiente3"/>
        <w:rPr>
          <w:rFonts w:ascii="Tahoma" w:hAnsi="Tahoma" w:cs="Tahoma"/>
          <w:lang w:val="es-MX"/>
        </w:rPr>
      </w:pPr>
      <w:r w:rsidRPr="0027162F">
        <w:rPr>
          <w:rFonts w:ascii="Tahoma" w:hAnsi="Tahoma" w:cs="Tahoma"/>
          <w:lang w:val="es-MX"/>
        </w:rPr>
        <w:t xml:space="preserve">Dentro de los quince días naturales siguientes a la fecha en que el </w:t>
      </w:r>
      <w:r w:rsidR="00D32192" w:rsidRPr="0027162F">
        <w:rPr>
          <w:rFonts w:ascii="Tahoma" w:hAnsi="Tahoma" w:cs="Tahoma"/>
          <w:lang w:val="es-MX"/>
        </w:rPr>
        <w:t>CONTRATISTA</w:t>
      </w:r>
      <w:r w:rsidRPr="0027162F">
        <w:rPr>
          <w:rFonts w:ascii="Tahoma" w:hAnsi="Tahoma" w:cs="Tahoma"/>
          <w:lang w:val="es-MX"/>
        </w:rPr>
        <w:t xml:space="preserve"> reciba copia del fallo de adjudicación, este proporcionara a la Administración Portuaria Integral de Dos Bocas,</w:t>
      </w:r>
      <w:r w:rsidR="00D32192" w:rsidRPr="0027162F">
        <w:rPr>
          <w:rFonts w:ascii="Tahoma" w:hAnsi="Tahoma" w:cs="Tahoma"/>
          <w:lang w:val="es-MX"/>
        </w:rPr>
        <w:t xml:space="preserve"> S.A. de C.V.</w:t>
      </w:r>
      <w:r w:rsidRPr="0027162F">
        <w:rPr>
          <w:rFonts w:ascii="Tahoma" w:hAnsi="Tahoma" w:cs="Tahoma"/>
          <w:lang w:val="es-MX"/>
        </w:rPr>
        <w:t xml:space="preserve"> la garantía del cumplimiento del contrato que se constituirá por el 20% del monto contratado antes de I.V.A., las fianzas solo podrán ser canceladas mediante oficio emitido por la Gerencia de </w:t>
      </w:r>
      <w:r w:rsidR="00D32192" w:rsidRPr="0027162F">
        <w:rPr>
          <w:rFonts w:ascii="Tahoma" w:hAnsi="Tahoma" w:cs="Tahoma"/>
          <w:lang w:val="es-MX"/>
        </w:rPr>
        <w:t>Operaciones</w:t>
      </w:r>
      <w:r w:rsidRPr="0027162F">
        <w:rPr>
          <w:rFonts w:ascii="Tahoma" w:hAnsi="Tahoma" w:cs="Tahoma"/>
          <w:lang w:val="es-MX"/>
        </w:rPr>
        <w:t xml:space="preserve"> de la Administración Portuaria Integral de Dos Bocas, S.A. de C.V.</w:t>
      </w:r>
    </w:p>
    <w:p w:rsidR="004A5CA3" w:rsidRPr="0027162F" w:rsidRDefault="004A5CA3" w:rsidP="004A5CA3">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b/>
          <w:sz w:val="20"/>
          <w:szCs w:val="20"/>
          <w:lang w:val="es-MX"/>
        </w:rPr>
        <w:t>23.- Forma de pago</w:t>
      </w: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rPr>
        <w:t xml:space="preserve">Las estimaciones se deberán de formular con una periodicidad  no mayor de un mes, </w:t>
      </w:r>
      <w:r w:rsidRPr="0027162F">
        <w:rPr>
          <w:rFonts w:ascii="Tahoma" w:hAnsi="Tahoma" w:cs="Tahoma"/>
          <w:color w:val="000000"/>
          <w:sz w:val="20"/>
          <w:szCs w:val="20"/>
        </w:rPr>
        <w:t>de acuerdo al primer párrafo del Art. 54 de la L</w:t>
      </w:r>
      <w:r w:rsidR="00D32192" w:rsidRPr="0027162F">
        <w:rPr>
          <w:rFonts w:ascii="Tahoma" w:hAnsi="Tahoma" w:cs="Tahoma"/>
          <w:color w:val="000000"/>
          <w:sz w:val="20"/>
          <w:szCs w:val="20"/>
        </w:rPr>
        <w:t>EY</w:t>
      </w:r>
      <w:r w:rsidRPr="0027162F">
        <w:rPr>
          <w:rFonts w:ascii="Tahoma" w:hAnsi="Tahoma" w:cs="Tahoma"/>
          <w:color w:val="000000"/>
          <w:sz w:val="20"/>
          <w:szCs w:val="20"/>
        </w:rPr>
        <w:t xml:space="preserve">. </w:t>
      </w:r>
      <w:r w:rsidRPr="0027162F">
        <w:rPr>
          <w:rFonts w:ascii="Tahoma" w:hAnsi="Tahoma" w:cs="Tahoma"/>
          <w:sz w:val="20"/>
          <w:szCs w:val="20"/>
          <w:lang w:val="es-MX"/>
        </w:rPr>
        <w:t>El</w:t>
      </w:r>
      <w:r w:rsidRPr="0027162F">
        <w:rPr>
          <w:rFonts w:ascii="Tahoma" w:hAnsi="Tahoma" w:cs="Tahoma"/>
          <w:b/>
          <w:sz w:val="20"/>
          <w:szCs w:val="20"/>
          <w:lang w:val="es-MX"/>
        </w:rPr>
        <w:t xml:space="preserve"> CONTRATISTA DE LA OBRA</w:t>
      </w:r>
      <w:r w:rsidRPr="0027162F">
        <w:rPr>
          <w:rFonts w:ascii="Tahoma" w:hAnsi="Tahoma" w:cs="Tahoma"/>
          <w:sz w:val="20"/>
          <w:szCs w:val="20"/>
          <w:lang w:val="es-MX"/>
        </w:rPr>
        <w:t>, deberá presentarlas a la Residencia de Obra dentro de los seis días naturales siguientes a la fecha de corte para su pago, acompañadas de la documentación que acredite la procedencia de dicho pago; incluyendo los reportes de control de obra correspondientes, el</w:t>
      </w:r>
      <w:r w:rsidRPr="0027162F">
        <w:rPr>
          <w:rFonts w:ascii="Tahoma" w:hAnsi="Tahoma" w:cs="Tahoma"/>
          <w:b/>
          <w:sz w:val="20"/>
          <w:szCs w:val="20"/>
          <w:lang w:val="es-MX"/>
        </w:rPr>
        <w:t xml:space="preserve"> </w:t>
      </w:r>
      <w:r w:rsidR="00D32192" w:rsidRPr="0027162F">
        <w:rPr>
          <w:rFonts w:ascii="Tahoma" w:hAnsi="Tahoma" w:cs="Tahoma"/>
          <w:b/>
          <w:sz w:val="20"/>
          <w:szCs w:val="20"/>
          <w:lang w:val="es-MX"/>
        </w:rPr>
        <w:t>CONTRATISTA DE LA OBRA</w:t>
      </w:r>
      <w:r w:rsidRPr="0027162F">
        <w:rPr>
          <w:rFonts w:ascii="Tahoma" w:hAnsi="Tahoma" w:cs="Tahoma"/>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27162F">
        <w:rPr>
          <w:rFonts w:ascii="Tahoma" w:hAnsi="Tahoma" w:cs="Tahoma"/>
          <w:b/>
          <w:sz w:val="20"/>
          <w:szCs w:val="20"/>
          <w:lang w:val="es-MX"/>
        </w:rPr>
        <w:t xml:space="preserve"> </w:t>
      </w:r>
      <w:r w:rsidR="0027162F">
        <w:rPr>
          <w:rFonts w:ascii="Tahoma" w:hAnsi="Tahoma" w:cs="Tahoma"/>
          <w:b/>
          <w:sz w:val="20"/>
          <w:szCs w:val="20"/>
          <w:lang w:val="es-MX"/>
        </w:rPr>
        <w:t>REGLAMENTO</w:t>
      </w:r>
      <w:r w:rsidRPr="0027162F">
        <w:rPr>
          <w:rFonts w:ascii="Tahoma" w:hAnsi="Tahoma" w:cs="Tahoma"/>
          <w:sz w:val="20"/>
          <w:szCs w:val="20"/>
          <w:lang w:val="es-MX"/>
        </w:rPr>
        <w:t>.</w:t>
      </w:r>
    </w:p>
    <w:p w:rsidR="00FE161E" w:rsidRPr="0027162F" w:rsidRDefault="00FE161E" w:rsidP="00FE161E">
      <w:pPr>
        <w:pStyle w:val="Textoindependiente3"/>
        <w:rPr>
          <w:rFonts w:ascii="Tahoma" w:hAnsi="Tahoma" w:cs="Tahoma"/>
          <w:highlight w:val="yellow"/>
          <w:lang w:val="es-MX"/>
        </w:rPr>
      </w:pPr>
    </w:p>
    <w:p w:rsidR="00FE161E" w:rsidRPr="0027162F" w:rsidRDefault="00FE161E" w:rsidP="00FE161E">
      <w:pPr>
        <w:jc w:val="both"/>
        <w:rPr>
          <w:rFonts w:ascii="Tahoma" w:hAnsi="Tahoma" w:cs="Tahoma"/>
          <w:sz w:val="20"/>
          <w:szCs w:val="20"/>
          <w:lang w:val="es-MX"/>
        </w:rPr>
      </w:pPr>
      <w:r w:rsidRPr="0027162F">
        <w:rPr>
          <w:rFonts w:ascii="Tahoma" w:hAnsi="Tahoma" w:cs="Tahoma"/>
          <w:sz w:val="20"/>
          <w:szCs w:val="20"/>
          <w:lang w:val="es-MX"/>
        </w:rPr>
        <w:t xml:space="preserve">La </w:t>
      </w:r>
      <w:r w:rsidR="0093157F" w:rsidRPr="0027162F">
        <w:rPr>
          <w:rFonts w:ascii="Tahoma" w:hAnsi="Tahoma" w:cs="Tahoma"/>
          <w:sz w:val="20"/>
          <w:szCs w:val="20"/>
          <w:lang w:val="es-MX"/>
        </w:rPr>
        <w:t>Convocante</w:t>
      </w:r>
      <w:r w:rsidRPr="0027162F">
        <w:rPr>
          <w:rFonts w:ascii="Tahoma" w:hAnsi="Tahoma" w:cs="Tahoma"/>
          <w:sz w:val="20"/>
          <w:szCs w:val="20"/>
          <w:lang w:val="es-MX"/>
        </w:rPr>
        <w:t xml:space="preserve">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 Lo anterior; en cumplimiento a las disposiciones generales a la que deben sujetarse la Administración Pública Federal en relación al programa de cadenas productivas de nacional financiera, S.N.C. publicado en el Diario Oficial de la Federación el 28 de febrero de 2007;</w:t>
      </w:r>
    </w:p>
    <w:p w:rsidR="00AA2BE5" w:rsidRPr="0027162F" w:rsidRDefault="00AA2BE5" w:rsidP="00AA2BE5">
      <w:pPr>
        <w:pStyle w:val="Textoindependiente3"/>
        <w:rPr>
          <w:rFonts w:ascii="Tahoma" w:hAnsi="Tahoma" w:cs="Tahoma"/>
          <w:lang w:val="es-ES"/>
        </w:rPr>
      </w:pPr>
    </w:p>
    <w:p w:rsidR="00AA2BE5" w:rsidRPr="0027162F" w:rsidRDefault="00AA2BE5" w:rsidP="00AA2BE5">
      <w:pPr>
        <w:jc w:val="both"/>
        <w:rPr>
          <w:rFonts w:ascii="Tahoma" w:hAnsi="Tahoma" w:cs="Tahoma"/>
          <w:sz w:val="20"/>
          <w:szCs w:val="20"/>
        </w:rPr>
      </w:pPr>
      <w:r w:rsidRPr="0027162F">
        <w:rPr>
          <w:rFonts w:ascii="Tahoma" w:hAnsi="Tahoma" w:cs="Tahoma"/>
          <w:sz w:val="20"/>
          <w:szCs w:val="20"/>
        </w:rPr>
        <w:t xml:space="preserve">Queda entendido que en términos de lo dispuesto por el artículo 130 del </w:t>
      </w:r>
      <w:r w:rsidR="0027162F">
        <w:rPr>
          <w:rFonts w:ascii="Tahoma" w:hAnsi="Tahoma" w:cs="Tahoma"/>
          <w:b/>
          <w:sz w:val="20"/>
          <w:szCs w:val="20"/>
          <w:lang w:val="es-MX"/>
        </w:rPr>
        <w:t>REGLAMENTO</w:t>
      </w:r>
      <w:r w:rsidRPr="0027162F">
        <w:rPr>
          <w:rFonts w:ascii="Tahoma" w:hAnsi="Tahoma" w:cs="Tahoma"/>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27162F">
        <w:rPr>
          <w:rFonts w:ascii="Tahoma" w:hAnsi="Tahoma" w:cs="Tahoma"/>
          <w:b/>
          <w:sz w:val="20"/>
          <w:szCs w:val="20"/>
        </w:rPr>
        <w:t xml:space="preserve"> LEY</w:t>
      </w:r>
      <w:r w:rsidRPr="0027162F">
        <w:rPr>
          <w:rFonts w:ascii="Tahoma" w:hAnsi="Tahoma" w:cs="Tahoma"/>
          <w:sz w:val="20"/>
          <w:szCs w:val="20"/>
        </w:rPr>
        <w:t xml:space="preserve"> y de los ajustes de costos.</w:t>
      </w:r>
    </w:p>
    <w:p w:rsidR="00AA2BE5" w:rsidRPr="0027162F" w:rsidRDefault="00AA2BE5" w:rsidP="00AA2BE5">
      <w:pPr>
        <w:jc w:val="both"/>
        <w:rPr>
          <w:rFonts w:ascii="Tahoma" w:hAnsi="Tahoma" w:cs="Tahoma"/>
          <w:sz w:val="20"/>
          <w:szCs w:val="20"/>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La Residencia de Obra enviará la estimación autorizada a la</w:t>
      </w:r>
      <w:r w:rsidRPr="0027162F">
        <w:rPr>
          <w:rFonts w:ascii="Tahoma" w:hAnsi="Tahoma" w:cs="Tahoma"/>
          <w:b/>
          <w:sz w:val="20"/>
          <w:lang w:val="es-MX"/>
        </w:rPr>
        <w:t xml:space="preserve"> Gerencia de administración y Finanzas</w:t>
      </w:r>
      <w:r w:rsidRPr="0027162F">
        <w:rPr>
          <w:rFonts w:ascii="Tahoma" w:hAnsi="Tahoma" w:cs="Tahoma"/>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27162F">
        <w:rPr>
          <w:rFonts w:ascii="Tahoma" w:hAnsi="Tahoma" w:cs="Tahoma"/>
          <w:b/>
          <w:color w:val="auto"/>
          <w:sz w:val="20"/>
          <w:lang w:val="es-MX"/>
        </w:rPr>
        <w:t xml:space="preserve"> LEY</w:t>
      </w:r>
      <w:r w:rsidRPr="0027162F">
        <w:rPr>
          <w:rFonts w:ascii="Tahoma" w:hAnsi="Tahoma" w:cs="Tahoma"/>
          <w:sz w:val="20"/>
          <w:lang w:val="es-MX"/>
        </w:rPr>
        <w:t>.</w:t>
      </w:r>
    </w:p>
    <w:p w:rsidR="00AA2BE5" w:rsidRPr="0027162F" w:rsidRDefault="00AA2BE5" w:rsidP="00AA2BE5">
      <w:pPr>
        <w:ind w:left="851" w:hanging="284"/>
        <w:jc w:val="both"/>
        <w:rPr>
          <w:rFonts w:ascii="Tahoma" w:hAnsi="Tahoma" w:cs="Tahoma"/>
          <w:sz w:val="20"/>
          <w:szCs w:val="20"/>
          <w:lang w:val="es-MX"/>
        </w:rPr>
      </w:pPr>
    </w:p>
    <w:p w:rsidR="00AA2BE5" w:rsidRPr="0027162F" w:rsidRDefault="00AA2BE5" w:rsidP="00AA2BE5">
      <w:pPr>
        <w:pStyle w:val="Textoindependiente22"/>
        <w:ind w:left="0"/>
        <w:rPr>
          <w:rFonts w:ascii="Tahoma" w:hAnsi="Tahoma" w:cs="Tahoma"/>
          <w:color w:val="auto"/>
          <w:sz w:val="20"/>
          <w:lang w:val="es-MX"/>
        </w:rPr>
      </w:pPr>
      <w:r w:rsidRPr="0027162F">
        <w:rPr>
          <w:rFonts w:ascii="Tahoma" w:hAnsi="Tahoma" w:cs="Tahoma"/>
          <w:color w:val="auto"/>
          <w:sz w:val="20"/>
          <w:lang w:val="es-MX"/>
        </w:rPr>
        <w:t>En caso de errores en la factura o de su documentación de soporte, dentro de un plazo no mayor de tres (3) días hábiles, la Dirección General de Puertos a través de la Subdirección de Administración, rechazará el documento y lo devolverá al CONTRATISTA DE LA OBRA para que éste lo corrija y lo presente de nueva cuenta antes de la fecha de vencimiento de pago.</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0027162F">
        <w:rPr>
          <w:rFonts w:ascii="Tahoma" w:hAnsi="Tahoma" w:cs="Tahoma"/>
          <w:b/>
          <w:sz w:val="20"/>
          <w:szCs w:val="20"/>
          <w:lang w:val="es-MX"/>
        </w:rPr>
        <w:t>REGLAMENTO</w:t>
      </w:r>
      <w:r w:rsidRPr="0027162F">
        <w:rPr>
          <w:rFonts w:ascii="Tahoma" w:hAnsi="Tahoma" w:cs="Tahoma"/>
          <w:sz w:val="20"/>
          <w:szCs w:val="20"/>
          <w:lang w:val="es-MX"/>
        </w:rPr>
        <w:t>.</w:t>
      </w:r>
    </w:p>
    <w:p w:rsidR="00AA2BE5" w:rsidRPr="0027162F" w:rsidRDefault="00AA2BE5" w:rsidP="00AA2BE5">
      <w:pPr>
        <w:pStyle w:val="Textoindependiente22"/>
        <w:ind w:left="0"/>
        <w:rPr>
          <w:rFonts w:ascii="Tahoma" w:hAnsi="Tahoma" w:cs="Tahoma"/>
          <w:color w:val="auto"/>
          <w:sz w:val="20"/>
          <w:lang w:val="es-MX"/>
        </w:rPr>
      </w:pPr>
    </w:p>
    <w:p w:rsidR="00AA2BE5" w:rsidRPr="0027162F" w:rsidRDefault="00AA2BE5" w:rsidP="00AA2BE5">
      <w:pPr>
        <w:pStyle w:val="BodyText21"/>
        <w:tabs>
          <w:tab w:val="left" w:pos="4500"/>
        </w:tabs>
        <w:rPr>
          <w:rFonts w:ascii="Tahoma" w:hAnsi="Tahoma" w:cs="Tahoma"/>
        </w:rPr>
      </w:pPr>
      <w:r w:rsidRPr="0027162F">
        <w:rPr>
          <w:rFonts w:ascii="Tahoma" w:hAnsi="Tahoma" w:cs="Tahoma"/>
          <w:lang w:val="es-MX"/>
        </w:rPr>
        <w:t xml:space="preserve">En los casos en que la </w:t>
      </w:r>
      <w:r w:rsidRPr="0027162F">
        <w:rPr>
          <w:rFonts w:ascii="Tahoma" w:hAnsi="Tahoma" w:cs="Tahoma"/>
          <w:b/>
          <w:lang w:val="es-MX"/>
        </w:rPr>
        <w:t>ENTIDAD</w:t>
      </w:r>
      <w:r w:rsidRPr="0027162F">
        <w:rPr>
          <w:rFonts w:ascii="Tahoma" w:hAnsi="Tahoma" w:cs="Tahoma"/>
          <w:lang w:val="es-MX"/>
        </w:rPr>
        <w:t xml:space="preserve"> no cumpla con el pago de las estimaciones y de los ajustes de costos, conforme a lo establecido en el párrafo anterior y </w:t>
      </w:r>
      <w:r w:rsidRPr="0027162F">
        <w:rPr>
          <w:rFonts w:ascii="Tahoma" w:hAnsi="Tahoma" w:cs="Tahoma"/>
        </w:rPr>
        <w:t>conforme a lo previsto en el primer párrafo del artículo 55 de la LEY</w:t>
      </w:r>
      <w:r w:rsidR="00D32192" w:rsidRPr="0027162F">
        <w:rPr>
          <w:rFonts w:ascii="Tahoma" w:hAnsi="Tahoma" w:cs="Tahoma"/>
          <w:lang w:val="es-MX"/>
        </w:rPr>
        <w:t xml:space="preserve"> a solicitud de</w:t>
      </w:r>
      <w:r w:rsidRPr="0027162F">
        <w:rPr>
          <w:rFonts w:ascii="Tahoma" w:hAnsi="Tahoma" w:cs="Tahoma"/>
          <w:lang w:val="es-MX"/>
        </w:rPr>
        <w:t xml:space="preserve">l CONTRATISTA DE LA OBRA se le pagarán gastos financieros </w:t>
      </w:r>
      <w:r w:rsidRPr="0027162F">
        <w:rPr>
          <w:rFonts w:ascii="Tahoma" w:hAnsi="Tahoma" w:cs="Tahoma"/>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0027162F">
        <w:rPr>
          <w:rFonts w:ascii="Tahoma" w:hAnsi="Tahoma" w:cs="Tahoma"/>
          <w:b/>
        </w:rPr>
        <w:t>REGLAMENTO</w:t>
      </w:r>
      <w:r w:rsidRPr="0027162F">
        <w:rPr>
          <w:rFonts w:ascii="Tahoma" w:hAnsi="Tahoma" w:cs="Tahoma"/>
        </w:rPr>
        <w:t xml:space="preserve"> el atraso en el pago de estimaciones en que incurra la </w:t>
      </w:r>
      <w:r w:rsidRPr="0027162F">
        <w:rPr>
          <w:rFonts w:ascii="Tahoma" w:hAnsi="Tahoma" w:cs="Tahoma"/>
          <w:b/>
        </w:rPr>
        <w:t>CONVOCANTE</w:t>
      </w:r>
      <w:r w:rsidRPr="0027162F">
        <w:rPr>
          <w:rFonts w:ascii="Tahoma" w:hAnsi="Tahoma" w:cs="Tahoma"/>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27162F">
        <w:rPr>
          <w:rFonts w:ascii="Tahoma" w:hAnsi="Tahoma" w:cs="Tahoma"/>
          <w:b/>
          <w:sz w:val="20"/>
          <w:szCs w:val="20"/>
          <w:lang w:val="es-MX"/>
        </w:rPr>
        <w:t xml:space="preserve"> ENTIDAD</w:t>
      </w:r>
      <w:r w:rsidRPr="0027162F">
        <w:rPr>
          <w:rFonts w:ascii="Tahoma" w:hAnsi="Tahoma" w:cs="Tahoma"/>
          <w:sz w:val="20"/>
          <w:szCs w:val="20"/>
          <w:lang w:val="es-MX"/>
        </w:rPr>
        <w:t>.</w:t>
      </w:r>
    </w:p>
    <w:p w:rsidR="00AA2BE5" w:rsidRPr="0027162F" w:rsidRDefault="00AA2BE5" w:rsidP="00AA2BE5">
      <w:pPr>
        <w:jc w:val="both"/>
        <w:rPr>
          <w:rFonts w:ascii="Tahoma" w:hAnsi="Tahoma" w:cs="Tahoma"/>
          <w:sz w:val="20"/>
          <w:szCs w:val="20"/>
          <w:lang w:val="es-MX"/>
        </w:rPr>
      </w:pPr>
    </w:p>
    <w:p w:rsidR="00AA2BE5" w:rsidRPr="0027162F" w:rsidRDefault="00AA2BE5" w:rsidP="00AA2BE5">
      <w:pPr>
        <w:jc w:val="both"/>
        <w:rPr>
          <w:rFonts w:ascii="Tahoma" w:hAnsi="Tahoma" w:cs="Tahoma"/>
          <w:sz w:val="20"/>
          <w:szCs w:val="20"/>
          <w:lang w:val="es-MX"/>
        </w:rPr>
      </w:pPr>
      <w:r w:rsidRPr="0027162F">
        <w:rPr>
          <w:rFonts w:ascii="Tahoma" w:hAnsi="Tahoma" w:cs="Tahoma"/>
          <w:sz w:val="20"/>
          <w:szCs w:val="20"/>
          <w:lang w:val="es-MX"/>
        </w:rPr>
        <w:t>No se considera pago en exceso cuando las diferencias que resulten a cargo del CONTRATISTA DE LA OBRA sean compensadas en la estimación siguiente.</w:t>
      </w:r>
    </w:p>
    <w:p w:rsidR="004A5CA3" w:rsidRPr="0027162F" w:rsidRDefault="004A5CA3" w:rsidP="004A5CA3">
      <w:pPr>
        <w:pStyle w:val="Textoindependiente3"/>
        <w:rPr>
          <w:rFonts w:ascii="Tahoma" w:hAnsi="Tahoma" w:cs="Tahoma"/>
          <w:lang w:val="es-ES"/>
        </w:rPr>
      </w:pPr>
    </w:p>
    <w:p w:rsidR="004A5CA3" w:rsidRPr="0027162F" w:rsidRDefault="004A5CA3" w:rsidP="00875AF0">
      <w:pPr>
        <w:jc w:val="both"/>
        <w:rPr>
          <w:rFonts w:ascii="Tahoma" w:hAnsi="Tahoma" w:cs="Tahoma"/>
          <w:b/>
          <w:sz w:val="20"/>
          <w:szCs w:val="20"/>
          <w:lang w:val="es-MX"/>
        </w:rPr>
      </w:pPr>
      <w:r w:rsidRPr="0027162F">
        <w:rPr>
          <w:rFonts w:ascii="Tahoma" w:hAnsi="Tahoma" w:cs="Tahoma"/>
          <w:b/>
          <w:sz w:val="20"/>
          <w:szCs w:val="20"/>
          <w:lang w:val="es-MX"/>
        </w:rPr>
        <w:t xml:space="preserve">24.- Para participantes de países miembros de la Organización para la Cooperación y    </w:t>
      </w:r>
    </w:p>
    <w:p w:rsidR="004A5CA3" w:rsidRPr="0027162F" w:rsidRDefault="004A5CA3" w:rsidP="004A5CA3">
      <w:pPr>
        <w:ind w:left="709"/>
        <w:jc w:val="both"/>
        <w:rPr>
          <w:rFonts w:ascii="Tahoma" w:hAnsi="Tahoma" w:cs="Tahoma"/>
          <w:b/>
          <w:sz w:val="20"/>
          <w:szCs w:val="20"/>
          <w:lang w:val="es-MX"/>
        </w:rPr>
      </w:pPr>
      <w:r w:rsidRPr="0027162F">
        <w:rPr>
          <w:rFonts w:ascii="Tahoma" w:hAnsi="Tahoma" w:cs="Tahoma"/>
          <w:b/>
          <w:sz w:val="20"/>
          <w:szCs w:val="20"/>
          <w:lang w:val="es-MX"/>
        </w:rPr>
        <w:t xml:space="preserve">       el Desarrollo Económico (OCDE).</w:t>
      </w:r>
    </w:p>
    <w:p w:rsidR="004A5CA3" w:rsidRPr="0027162F" w:rsidRDefault="004A5CA3" w:rsidP="004A5CA3">
      <w:pPr>
        <w:rPr>
          <w:rFonts w:ascii="Tahoma" w:hAnsi="Tahoma" w:cs="Tahoma"/>
          <w:sz w:val="20"/>
          <w:szCs w:val="20"/>
          <w:lang w:val="es-MX"/>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27162F" w:rsidRDefault="004A5CA3" w:rsidP="004A5CA3">
      <w:pPr>
        <w:jc w:val="both"/>
        <w:rPr>
          <w:rFonts w:ascii="Tahoma" w:hAnsi="Tahoma" w:cs="Tahoma"/>
          <w:sz w:val="20"/>
          <w:szCs w:val="20"/>
        </w:rPr>
      </w:pPr>
    </w:p>
    <w:p w:rsidR="004A5CA3" w:rsidRPr="0027162F" w:rsidRDefault="004A5CA3" w:rsidP="004A5CA3">
      <w:pPr>
        <w:jc w:val="both"/>
        <w:rPr>
          <w:rFonts w:ascii="Tahoma" w:hAnsi="Tahoma" w:cs="Tahoma"/>
          <w:sz w:val="20"/>
          <w:szCs w:val="20"/>
        </w:rPr>
      </w:pPr>
      <w:r w:rsidRPr="0027162F">
        <w:rPr>
          <w:rFonts w:ascii="Tahoma" w:hAnsi="Tahoma" w:cs="Tahoma"/>
          <w:sz w:val="20"/>
          <w:szCs w:val="20"/>
        </w:rPr>
        <w:t>La OCDE ha establecido mecanismos muy claros para que los países firmantes de la Convención cumplan con las recomendaciones emitidas por ésta y en le caso de México iniciara en noviembre de 2003 una segunda fase de evaluación –la primera ya fue aprobada- en donde un grupo de expertos verificara, entre otros: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 compatibilidad de nuestro marco jurídico con las disposiciones de  la Convención.</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conocimiento que tengan los sectores público y privado de las recomendaciones de la Convención.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resultado de esta evaluación impactará el grado de inversión otorgado a México por las agencias calificadores y atracción de inversión extrajera.</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público se centra en :</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Profundizar las reformas legales que inicio en 1999</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Difundir las recomendaciones de la Convención y las obligaciones de cada uno de los actores comprometidos en su cumplimiento.</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Presentar casos de cohecho en proceso y concluidos (incluyendo aquellos relacionados con lavado de dinero y extradición.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responsabilidades del sector privado contemplan: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empresas: adoptar esquemas preventivos como el establecimiento de códigos de conducta, de mejores prácticas corporativas (controles internos, monitoreo, información financiera pública, auditorias externas.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contadores públicos: realizar auditorias no encubrir actividades ilícitas (doble contabilidad y transacciones indebidas como asientos contables falsificados, informes financieros fraudulentos, transferencias sin autorización, acceso a los activos sin consentimiento de la gerencia).</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Los abogados: promover el cumplimiento y revisión de la Convención (imprimir el carácter vinculatorio entre ésta y la legislación nacional); impulsar los esquemas preventivos que deben adoptar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culpable puede ser perseguido en cualquier país firmante de la Convención, independientemente del lugar donde el acto de cohecho haya sido cometido.</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lastRenderedPageBreak/>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Por otra parte, es de señalar que el código Penal Federal sancionan el cohecho, en los siguientes términos:</w:t>
      </w:r>
    </w:p>
    <w:p w:rsidR="004A5CA3" w:rsidRPr="0027162F" w:rsidRDefault="004A5CA3" w:rsidP="004A5CA3">
      <w:pPr>
        <w:pStyle w:val="Textoindependiente3"/>
        <w:autoSpaceDE/>
        <w:autoSpaceDN/>
        <w:rPr>
          <w:rFonts w:ascii="Tahoma" w:hAnsi="Tahoma" w:cs="Tahoma"/>
          <w:lang w:val="es-ES"/>
        </w:rPr>
      </w:pPr>
    </w:p>
    <w:p w:rsidR="004A5CA3" w:rsidRPr="0027162F" w:rsidRDefault="004A5CA3" w:rsidP="004A5CA3">
      <w:pPr>
        <w:pStyle w:val="Ttulo1"/>
        <w:rPr>
          <w:szCs w:val="20"/>
          <w:lang w:val="es-ES"/>
        </w:rPr>
      </w:pPr>
      <w:r w:rsidRPr="0027162F">
        <w:rPr>
          <w:szCs w:val="20"/>
          <w:lang w:val="es-ES"/>
        </w:rPr>
        <w:t>Artículo 222</w:t>
      </w:r>
    </w:p>
    <w:p w:rsidR="004A5CA3" w:rsidRPr="0027162F" w:rsidRDefault="004A5CA3" w:rsidP="004A5CA3">
      <w:pPr>
        <w:jc w:val="both"/>
        <w:rPr>
          <w:rFonts w:ascii="Tahoma" w:hAnsi="Tahoma" w:cs="Tahoma"/>
          <w:sz w:val="20"/>
          <w:szCs w:val="20"/>
        </w:rPr>
      </w:pPr>
      <w:r w:rsidRPr="0027162F">
        <w:rPr>
          <w:rFonts w:ascii="Tahoma" w:hAnsi="Tahoma" w:cs="Tahoma"/>
          <w:sz w:val="20"/>
          <w:szCs w:val="20"/>
        </w:rPr>
        <w:t>cometen el delito de cohecho:</w:t>
      </w:r>
    </w:p>
    <w:p w:rsidR="004A5CA3" w:rsidRPr="0027162F" w:rsidRDefault="004A5CA3" w:rsidP="004A5CA3">
      <w:pPr>
        <w:jc w:val="both"/>
        <w:rPr>
          <w:rFonts w:ascii="Tahoma" w:hAnsi="Tahoma" w:cs="Tahoma"/>
          <w:sz w:val="20"/>
          <w:szCs w:val="20"/>
        </w:rPr>
      </w:pP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 servidor público haga u omita  un acto justo o injusto relacionado con sus funciones.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Al que comete el delito de cohecho se le impondrán las siguientes sanciones:</w:t>
      </w:r>
    </w:p>
    <w:p w:rsidR="004A5CA3" w:rsidRPr="0027162F" w:rsidRDefault="004A5CA3" w:rsidP="004A5CA3">
      <w:pPr>
        <w:pStyle w:val="Textoindependiente3"/>
        <w:autoSpaceDE/>
        <w:autoSpaceDN/>
        <w:rPr>
          <w:rFonts w:ascii="Tahoma" w:hAnsi="Tahoma" w:cs="Tahoma"/>
          <w:lang w:val="es-ES"/>
        </w:rPr>
      </w:pPr>
      <w:r w:rsidRPr="0027162F">
        <w:rPr>
          <w:rFonts w:ascii="Tahoma" w:hAnsi="Tahoma" w:cs="Tahoma"/>
          <w:lang w:val="es-ES"/>
        </w:rPr>
        <w:t>Cuando la cantidad o el valor de la dadiva o promesa no exceda del equivalente de quinientas veces el salario mínimo diario vigente en el Distrito Federal en le momento de cometerse el delito, o no sea valuable, se impondrán de tres meses a dos años de prisión, en el momento  de cometerse el delito y destitución e inhabilitación de tres meses a dos años para desempeñar otro empleo, cargo o comisión públicos.</w:t>
      </w:r>
    </w:p>
    <w:p w:rsidR="00AA2BE5" w:rsidRPr="0027162F" w:rsidRDefault="00AA2BE5" w:rsidP="00AA2BE5">
      <w:pPr>
        <w:rPr>
          <w:rFonts w:ascii="Tahoma" w:hAnsi="Tahoma" w:cs="Tahoma"/>
          <w:b/>
          <w:sz w:val="20"/>
          <w:szCs w:val="20"/>
          <w:lang w:val="es-MX"/>
        </w:rPr>
      </w:pPr>
    </w:p>
    <w:p w:rsidR="00295BDE" w:rsidRPr="0027162F" w:rsidRDefault="00295BDE" w:rsidP="00461384">
      <w:pPr>
        <w:jc w:val="both"/>
        <w:rPr>
          <w:rFonts w:ascii="Tahoma" w:hAnsi="Tahoma" w:cs="Tahoma"/>
          <w:b/>
          <w:sz w:val="20"/>
          <w:szCs w:val="20"/>
          <w:lang w:val="es-MX"/>
        </w:rPr>
      </w:pPr>
    </w:p>
    <w:tbl>
      <w:tblPr>
        <w:tblpPr w:leftFromText="141" w:rightFromText="141" w:vertAnchor="text" w:horzAnchor="margin" w:tblpXSpec="center" w:tblpY="11"/>
        <w:tblW w:w="0" w:type="auto"/>
        <w:tblLayout w:type="fixed"/>
        <w:tblCellMar>
          <w:left w:w="70" w:type="dxa"/>
          <w:right w:w="70" w:type="dxa"/>
        </w:tblCellMar>
        <w:tblLook w:val="0000" w:firstRow="0" w:lastRow="0" w:firstColumn="0" w:lastColumn="0" w:noHBand="0" w:noVBand="0"/>
      </w:tblPr>
      <w:tblGrid>
        <w:gridCol w:w="4673"/>
      </w:tblGrid>
      <w:tr w:rsidR="00C606D4" w:rsidRPr="0027162F" w:rsidTr="00C606D4">
        <w:trPr>
          <w:trHeight w:val="1368"/>
        </w:trPr>
        <w:tc>
          <w:tcPr>
            <w:tcW w:w="4673" w:type="dxa"/>
          </w:tcPr>
          <w:p w:rsidR="00C606D4" w:rsidRPr="0027162F" w:rsidRDefault="00C606D4" w:rsidP="00C606D4">
            <w:pPr>
              <w:tabs>
                <w:tab w:val="left" w:pos="426"/>
                <w:tab w:val="left" w:pos="993"/>
              </w:tabs>
              <w:ind w:right="-282"/>
              <w:jc w:val="center"/>
              <w:rPr>
                <w:rFonts w:ascii="Tahoma" w:hAnsi="Tahoma" w:cs="Tahoma"/>
                <w:sz w:val="20"/>
                <w:szCs w:val="20"/>
                <w:lang w:val="es-ES_tradnl"/>
              </w:rPr>
            </w:pPr>
          </w:p>
          <w:p w:rsidR="00C606D4" w:rsidRPr="0027162F" w:rsidRDefault="00476C4C"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 xml:space="preserve">ING. </w:t>
            </w:r>
            <w:r w:rsidR="001437D9" w:rsidRPr="0027162F">
              <w:rPr>
                <w:rFonts w:ascii="Tahoma" w:hAnsi="Tahoma" w:cs="Tahoma"/>
                <w:sz w:val="20"/>
                <w:szCs w:val="20"/>
                <w:lang w:val="es-ES_tradnl"/>
              </w:rPr>
              <w:t>FRANCISCO RICARDO BERDON CHARLES</w:t>
            </w:r>
          </w:p>
          <w:p w:rsidR="001437D9" w:rsidRPr="0027162F" w:rsidRDefault="001437D9" w:rsidP="001437D9">
            <w:pPr>
              <w:tabs>
                <w:tab w:val="left" w:pos="426"/>
                <w:tab w:val="left" w:pos="993"/>
              </w:tabs>
              <w:jc w:val="center"/>
              <w:rPr>
                <w:rFonts w:ascii="Tahoma" w:hAnsi="Tahoma" w:cs="Tahoma"/>
                <w:sz w:val="20"/>
                <w:szCs w:val="20"/>
                <w:lang w:val="es-ES_tradnl"/>
              </w:rPr>
            </w:pPr>
          </w:p>
          <w:p w:rsidR="001437D9" w:rsidRPr="0027162F" w:rsidRDefault="001437D9" w:rsidP="001437D9">
            <w:pPr>
              <w:tabs>
                <w:tab w:val="left" w:pos="426"/>
                <w:tab w:val="left" w:pos="993"/>
              </w:tabs>
              <w:jc w:val="center"/>
              <w:rPr>
                <w:rFonts w:ascii="Tahoma" w:hAnsi="Tahoma" w:cs="Tahoma"/>
                <w:sz w:val="20"/>
                <w:szCs w:val="20"/>
                <w:lang w:val="es-ES_tradnl"/>
              </w:rPr>
            </w:pPr>
            <w:r w:rsidRPr="0027162F">
              <w:rPr>
                <w:rFonts w:ascii="Tahoma" w:hAnsi="Tahoma" w:cs="Tahoma"/>
                <w:sz w:val="20"/>
                <w:szCs w:val="20"/>
                <w:lang w:val="es-ES_tradnl"/>
              </w:rPr>
              <w:t>GERENTE DE OPERACIONES Y ENCARGADO DE LA GERENCIA DE INGENIERÍA</w:t>
            </w:r>
          </w:p>
          <w:p w:rsidR="00DD3620" w:rsidRPr="0027162F" w:rsidRDefault="00DD3620" w:rsidP="001437D9">
            <w:pPr>
              <w:tabs>
                <w:tab w:val="left" w:pos="426"/>
                <w:tab w:val="left" w:pos="993"/>
              </w:tabs>
              <w:jc w:val="center"/>
              <w:rPr>
                <w:rFonts w:ascii="Tahoma" w:hAnsi="Tahoma" w:cs="Tahoma"/>
                <w:sz w:val="20"/>
                <w:szCs w:val="20"/>
                <w:lang w:val="es-ES_tradnl"/>
              </w:rPr>
            </w:pPr>
          </w:p>
        </w:tc>
      </w:tr>
    </w:tbl>
    <w:p w:rsidR="000B2DA4" w:rsidRPr="0027162F" w:rsidRDefault="000B2DA4" w:rsidP="000B2DA4">
      <w:pPr>
        <w:jc w:val="both"/>
        <w:rPr>
          <w:rFonts w:ascii="Tahoma" w:hAnsi="Tahoma" w:cs="Tahoma"/>
          <w:sz w:val="20"/>
          <w:szCs w:val="20"/>
          <w:lang w:val="es-MX"/>
        </w:rPr>
      </w:pPr>
    </w:p>
    <w:sectPr w:rsidR="000B2DA4" w:rsidRPr="0027162F" w:rsidSect="00A27909">
      <w:footerReference w:type="default" r:id="rId13"/>
      <w:pgSz w:w="12242" w:h="15842" w:code="1"/>
      <w:pgMar w:top="709" w:right="1134" w:bottom="851" w:left="1701"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A9E" w:rsidRDefault="00C85A9E" w:rsidP="001A3777">
      <w:r>
        <w:separator/>
      </w:r>
    </w:p>
  </w:endnote>
  <w:endnote w:type="continuationSeparator" w:id="0">
    <w:p w:rsidR="00C85A9E" w:rsidRDefault="00C85A9E"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E15" w:rsidRDefault="000F2E15"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8E19FE">
      <w:rPr>
        <w:b/>
        <w:noProof/>
      </w:rPr>
      <w:t>33</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8E19FE">
      <w:rPr>
        <w:b/>
        <w:noProof/>
      </w:rPr>
      <w:t>33</w:t>
    </w:r>
    <w:r>
      <w:rPr>
        <w:b/>
        <w:sz w:val="24"/>
        <w:szCs w:val="24"/>
      </w:rPr>
      <w:fldChar w:fldCharType="end"/>
    </w:r>
  </w:p>
  <w:p w:rsidR="000F2E15" w:rsidRDefault="000F2E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A9E" w:rsidRDefault="00C85A9E" w:rsidP="001A3777">
      <w:r>
        <w:separator/>
      </w:r>
    </w:p>
  </w:footnote>
  <w:footnote w:type="continuationSeparator" w:id="0">
    <w:p w:rsidR="00C85A9E" w:rsidRDefault="00C85A9E"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97E22"/>
    <w:multiLevelType w:val="hybridMultilevel"/>
    <w:tmpl w:val="18DE71E2"/>
    <w:lvl w:ilvl="0" w:tplc="288CD3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4462551"/>
    <w:multiLevelType w:val="hybridMultilevel"/>
    <w:tmpl w:val="B2144A18"/>
    <w:lvl w:ilvl="0" w:tplc="8E46C00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9FC022E"/>
    <w:multiLevelType w:val="hybridMultilevel"/>
    <w:tmpl w:val="BAD4E2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6176AFF"/>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99C45BE"/>
    <w:multiLevelType w:val="hybridMultilevel"/>
    <w:tmpl w:val="A5342F80"/>
    <w:lvl w:ilvl="0" w:tplc="9118A8B4">
      <w:start w:val="1"/>
      <w:numFmt w:val="upperLetter"/>
      <w:lvlText w:val="%1)"/>
      <w:lvlJc w:val="left"/>
      <w:pPr>
        <w:ind w:left="720" w:hanging="360"/>
      </w:pPr>
      <w:rPr>
        <w:rFonts w:hint="default"/>
        <w:b w:val="0"/>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4">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5EE304C8"/>
    <w:multiLevelType w:val="hybridMultilevel"/>
    <w:tmpl w:val="1DBE5360"/>
    <w:lvl w:ilvl="0" w:tplc="206629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F0A4A29"/>
    <w:multiLevelType w:val="hybridMultilevel"/>
    <w:tmpl w:val="0B5A018A"/>
    <w:lvl w:ilvl="0" w:tplc="B0E6044A">
      <w:start w:val="1"/>
      <w:numFmt w:val="upp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3E75751"/>
    <w:multiLevelType w:val="hybridMultilevel"/>
    <w:tmpl w:val="25C8B8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nsid w:val="70A65AE2"/>
    <w:multiLevelType w:val="hybridMultilevel"/>
    <w:tmpl w:val="CDC0CA72"/>
    <w:lvl w:ilvl="0" w:tplc="080A0017">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29">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7C05C9A"/>
    <w:multiLevelType w:val="hybridMultilevel"/>
    <w:tmpl w:val="09205C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2"/>
  </w:num>
  <w:num w:numId="3">
    <w:abstractNumId w:val="15"/>
  </w:num>
  <w:num w:numId="4">
    <w:abstractNumId w:val="11"/>
  </w:num>
  <w:num w:numId="5">
    <w:abstractNumId w:val="16"/>
  </w:num>
  <w:num w:numId="6">
    <w:abstractNumId w:val="24"/>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3"/>
  </w:num>
  <w:num w:numId="11">
    <w:abstractNumId w:val="4"/>
  </w:num>
  <w:num w:numId="12">
    <w:abstractNumId w:val="21"/>
  </w:num>
  <w:num w:numId="13">
    <w:abstractNumId w:val="25"/>
  </w:num>
  <w:num w:numId="14">
    <w:abstractNumId w:val="22"/>
  </w:num>
  <w:num w:numId="15">
    <w:abstractNumId w:val="13"/>
  </w:num>
  <w:num w:numId="16">
    <w:abstractNumId w:val="7"/>
  </w:num>
  <w:num w:numId="17">
    <w:abstractNumId w:val="29"/>
  </w:num>
  <w:num w:numId="18">
    <w:abstractNumId w:val="20"/>
  </w:num>
  <w:num w:numId="19">
    <w:abstractNumId w:val="5"/>
  </w:num>
  <w:num w:numId="20">
    <w:abstractNumId w:val="17"/>
  </w:num>
  <w:num w:numId="21">
    <w:abstractNumId w:val="1"/>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31"/>
  </w:num>
  <w:num w:numId="25">
    <w:abstractNumId w:val="28"/>
  </w:num>
  <w:num w:numId="26">
    <w:abstractNumId w:val="30"/>
  </w:num>
  <w:num w:numId="27">
    <w:abstractNumId w:val="18"/>
  </w:num>
  <w:num w:numId="28">
    <w:abstractNumId w:val="14"/>
  </w:num>
  <w:num w:numId="29">
    <w:abstractNumId w:val="19"/>
  </w:num>
  <w:num w:numId="30">
    <w:abstractNumId w:val="8"/>
  </w:num>
  <w:num w:numId="31">
    <w:abstractNumId w:val="3"/>
  </w:num>
  <w:num w:numId="32">
    <w:abstractNumId w:val="6"/>
  </w:num>
  <w:num w:numId="33">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A3"/>
    <w:rsid w:val="00001DB2"/>
    <w:rsid w:val="00002DE7"/>
    <w:rsid w:val="0000760A"/>
    <w:rsid w:val="00010233"/>
    <w:rsid w:val="000143FD"/>
    <w:rsid w:val="000154A7"/>
    <w:rsid w:val="00017063"/>
    <w:rsid w:val="00020D50"/>
    <w:rsid w:val="00021225"/>
    <w:rsid w:val="00022F55"/>
    <w:rsid w:val="000340FF"/>
    <w:rsid w:val="000359E3"/>
    <w:rsid w:val="00040EAB"/>
    <w:rsid w:val="000458A0"/>
    <w:rsid w:val="00053EF3"/>
    <w:rsid w:val="000544B6"/>
    <w:rsid w:val="000556E2"/>
    <w:rsid w:val="00056050"/>
    <w:rsid w:val="00060C09"/>
    <w:rsid w:val="00061458"/>
    <w:rsid w:val="00063A82"/>
    <w:rsid w:val="00064D11"/>
    <w:rsid w:val="00064D47"/>
    <w:rsid w:val="00064E9F"/>
    <w:rsid w:val="00066448"/>
    <w:rsid w:val="000674E8"/>
    <w:rsid w:val="00072876"/>
    <w:rsid w:val="00077179"/>
    <w:rsid w:val="00086A3C"/>
    <w:rsid w:val="0009290E"/>
    <w:rsid w:val="00093DD0"/>
    <w:rsid w:val="0009666D"/>
    <w:rsid w:val="000A5DA2"/>
    <w:rsid w:val="000A66CD"/>
    <w:rsid w:val="000A7F85"/>
    <w:rsid w:val="000B2DA4"/>
    <w:rsid w:val="000B7322"/>
    <w:rsid w:val="000C2B03"/>
    <w:rsid w:val="000C365A"/>
    <w:rsid w:val="000C6219"/>
    <w:rsid w:val="000C69B2"/>
    <w:rsid w:val="000E06CE"/>
    <w:rsid w:val="000E51B0"/>
    <w:rsid w:val="000E775A"/>
    <w:rsid w:val="000F2E15"/>
    <w:rsid w:val="000F3631"/>
    <w:rsid w:val="000F5B23"/>
    <w:rsid w:val="000F5DA8"/>
    <w:rsid w:val="000F69A9"/>
    <w:rsid w:val="001014FF"/>
    <w:rsid w:val="00103ADE"/>
    <w:rsid w:val="001103C0"/>
    <w:rsid w:val="001122F1"/>
    <w:rsid w:val="001126D2"/>
    <w:rsid w:val="001131AD"/>
    <w:rsid w:val="001137E5"/>
    <w:rsid w:val="001161F2"/>
    <w:rsid w:val="001229B0"/>
    <w:rsid w:val="001247AB"/>
    <w:rsid w:val="00133341"/>
    <w:rsid w:val="00136845"/>
    <w:rsid w:val="00136E20"/>
    <w:rsid w:val="00142F13"/>
    <w:rsid w:val="001437D9"/>
    <w:rsid w:val="0014710D"/>
    <w:rsid w:val="00153C20"/>
    <w:rsid w:val="00154DF6"/>
    <w:rsid w:val="00165E99"/>
    <w:rsid w:val="00167FE6"/>
    <w:rsid w:val="00170DDF"/>
    <w:rsid w:val="00171918"/>
    <w:rsid w:val="00174193"/>
    <w:rsid w:val="0017593E"/>
    <w:rsid w:val="00177860"/>
    <w:rsid w:val="001778C4"/>
    <w:rsid w:val="00185C99"/>
    <w:rsid w:val="00190653"/>
    <w:rsid w:val="001910CE"/>
    <w:rsid w:val="00196B3D"/>
    <w:rsid w:val="00197001"/>
    <w:rsid w:val="001A3777"/>
    <w:rsid w:val="001A4684"/>
    <w:rsid w:val="001A4F69"/>
    <w:rsid w:val="001B2748"/>
    <w:rsid w:val="001B6AF1"/>
    <w:rsid w:val="001C0309"/>
    <w:rsid w:val="001C735E"/>
    <w:rsid w:val="001D1E1C"/>
    <w:rsid w:val="001D6A4E"/>
    <w:rsid w:val="001D7192"/>
    <w:rsid w:val="001E09B6"/>
    <w:rsid w:val="001E483B"/>
    <w:rsid w:val="002000E4"/>
    <w:rsid w:val="00203FD5"/>
    <w:rsid w:val="002062E0"/>
    <w:rsid w:val="00207860"/>
    <w:rsid w:val="002113B3"/>
    <w:rsid w:val="0021148E"/>
    <w:rsid w:val="00212034"/>
    <w:rsid w:val="00212C3A"/>
    <w:rsid w:val="00212E1B"/>
    <w:rsid w:val="00216D02"/>
    <w:rsid w:val="00216FE8"/>
    <w:rsid w:val="002232EE"/>
    <w:rsid w:val="00226105"/>
    <w:rsid w:val="002356A1"/>
    <w:rsid w:val="00246B78"/>
    <w:rsid w:val="002568F6"/>
    <w:rsid w:val="002578FB"/>
    <w:rsid w:val="002613B6"/>
    <w:rsid w:val="00263308"/>
    <w:rsid w:val="00264240"/>
    <w:rsid w:val="002669F9"/>
    <w:rsid w:val="0027162F"/>
    <w:rsid w:val="00272695"/>
    <w:rsid w:val="002762B2"/>
    <w:rsid w:val="00277658"/>
    <w:rsid w:val="00291606"/>
    <w:rsid w:val="00292034"/>
    <w:rsid w:val="00292C6F"/>
    <w:rsid w:val="002956A1"/>
    <w:rsid w:val="00295BDE"/>
    <w:rsid w:val="002A17E8"/>
    <w:rsid w:val="002A1C3A"/>
    <w:rsid w:val="002A1DD2"/>
    <w:rsid w:val="002A1F56"/>
    <w:rsid w:val="002A435B"/>
    <w:rsid w:val="002A6641"/>
    <w:rsid w:val="002B06FC"/>
    <w:rsid w:val="002B0903"/>
    <w:rsid w:val="002B2A57"/>
    <w:rsid w:val="002C1CFC"/>
    <w:rsid w:val="002C5A0D"/>
    <w:rsid w:val="002C5A15"/>
    <w:rsid w:val="002C5ECD"/>
    <w:rsid w:val="002D30E6"/>
    <w:rsid w:val="002F1C52"/>
    <w:rsid w:val="002F4023"/>
    <w:rsid w:val="002F523E"/>
    <w:rsid w:val="003021E1"/>
    <w:rsid w:val="003108E6"/>
    <w:rsid w:val="003113DB"/>
    <w:rsid w:val="00312347"/>
    <w:rsid w:val="00313CED"/>
    <w:rsid w:val="00316345"/>
    <w:rsid w:val="0031635D"/>
    <w:rsid w:val="003331F0"/>
    <w:rsid w:val="00334A16"/>
    <w:rsid w:val="00334E64"/>
    <w:rsid w:val="00335033"/>
    <w:rsid w:val="00344F98"/>
    <w:rsid w:val="00347ABE"/>
    <w:rsid w:val="003500FE"/>
    <w:rsid w:val="00353545"/>
    <w:rsid w:val="00357CD7"/>
    <w:rsid w:val="0036226F"/>
    <w:rsid w:val="003634A4"/>
    <w:rsid w:val="0036404B"/>
    <w:rsid w:val="0036679F"/>
    <w:rsid w:val="003703BD"/>
    <w:rsid w:val="00371566"/>
    <w:rsid w:val="00371EAE"/>
    <w:rsid w:val="0038351D"/>
    <w:rsid w:val="00385234"/>
    <w:rsid w:val="0039205E"/>
    <w:rsid w:val="003943D7"/>
    <w:rsid w:val="00397E70"/>
    <w:rsid w:val="003A076D"/>
    <w:rsid w:val="003A2558"/>
    <w:rsid w:val="003A3636"/>
    <w:rsid w:val="003A4AC2"/>
    <w:rsid w:val="003A5616"/>
    <w:rsid w:val="003A5A67"/>
    <w:rsid w:val="003A5D9C"/>
    <w:rsid w:val="003B53CE"/>
    <w:rsid w:val="003C2D5C"/>
    <w:rsid w:val="003C4B64"/>
    <w:rsid w:val="003D1840"/>
    <w:rsid w:val="003D1FC5"/>
    <w:rsid w:val="003D3C2E"/>
    <w:rsid w:val="003D5C92"/>
    <w:rsid w:val="003D64F2"/>
    <w:rsid w:val="003E2EC9"/>
    <w:rsid w:val="003E440B"/>
    <w:rsid w:val="003E4DB7"/>
    <w:rsid w:val="003E53A4"/>
    <w:rsid w:val="003E59A2"/>
    <w:rsid w:val="003E607B"/>
    <w:rsid w:val="003E64C2"/>
    <w:rsid w:val="003E6A93"/>
    <w:rsid w:val="003F0B1F"/>
    <w:rsid w:val="003F1938"/>
    <w:rsid w:val="003F194C"/>
    <w:rsid w:val="003F5CD4"/>
    <w:rsid w:val="0040259C"/>
    <w:rsid w:val="00404060"/>
    <w:rsid w:val="00407638"/>
    <w:rsid w:val="004125A4"/>
    <w:rsid w:val="004133F2"/>
    <w:rsid w:val="00414D0A"/>
    <w:rsid w:val="00420516"/>
    <w:rsid w:val="00423BAF"/>
    <w:rsid w:val="00430658"/>
    <w:rsid w:val="004373DD"/>
    <w:rsid w:val="0044303F"/>
    <w:rsid w:val="00446C51"/>
    <w:rsid w:val="004505AB"/>
    <w:rsid w:val="004555EC"/>
    <w:rsid w:val="004562F0"/>
    <w:rsid w:val="004567FD"/>
    <w:rsid w:val="00460C8E"/>
    <w:rsid w:val="00461384"/>
    <w:rsid w:val="00465801"/>
    <w:rsid w:val="004662ED"/>
    <w:rsid w:val="0047364D"/>
    <w:rsid w:val="004747F9"/>
    <w:rsid w:val="004753C6"/>
    <w:rsid w:val="00476C4C"/>
    <w:rsid w:val="00477EBC"/>
    <w:rsid w:val="00480CCD"/>
    <w:rsid w:val="004822B4"/>
    <w:rsid w:val="00483CA4"/>
    <w:rsid w:val="00495D55"/>
    <w:rsid w:val="004960EF"/>
    <w:rsid w:val="004A5CA3"/>
    <w:rsid w:val="004A746A"/>
    <w:rsid w:val="004B058C"/>
    <w:rsid w:val="004B0735"/>
    <w:rsid w:val="004B35D0"/>
    <w:rsid w:val="004B3E3E"/>
    <w:rsid w:val="004B6B89"/>
    <w:rsid w:val="004C2B1F"/>
    <w:rsid w:val="004C4AA7"/>
    <w:rsid w:val="004D1D49"/>
    <w:rsid w:val="004D2EB2"/>
    <w:rsid w:val="004E1536"/>
    <w:rsid w:val="004E1DDA"/>
    <w:rsid w:val="004E3352"/>
    <w:rsid w:val="004F4614"/>
    <w:rsid w:val="004F4FE5"/>
    <w:rsid w:val="004F7E6A"/>
    <w:rsid w:val="00502F70"/>
    <w:rsid w:val="00503DC0"/>
    <w:rsid w:val="00504629"/>
    <w:rsid w:val="00505651"/>
    <w:rsid w:val="00506C14"/>
    <w:rsid w:val="00507B00"/>
    <w:rsid w:val="00510BD5"/>
    <w:rsid w:val="00515897"/>
    <w:rsid w:val="00516881"/>
    <w:rsid w:val="00523A9B"/>
    <w:rsid w:val="00532D31"/>
    <w:rsid w:val="00533648"/>
    <w:rsid w:val="005374A6"/>
    <w:rsid w:val="005411CD"/>
    <w:rsid w:val="00544C54"/>
    <w:rsid w:val="00552657"/>
    <w:rsid w:val="0055605E"/>
    <w:rsid w:val="00561A69"/>
    <w:rsid w:val="00561F5F"/>
    <w:rsid w:val="00562163"/>
    <w:rsid w:val="005641F3"/>
    <w:rsid w:val="00564D0D"/>
    <w:rsid w:val="005674A9"/>
    <w:rsid w:val="005677F6"/>
    <w:rsid w:val="005703EF"/>
    <w:rsid w:val="005714C5"/>
    <w:rsid w:val="00571CCB"/>
    <w:rsid w:val="0057405D"/>
    <w:rsid w:val="00574F88"/>
    <w:rsid w:val="00581186"/>
    <w:rsid w:val="00581721"/>
    <w:rsid w:val="00582471"/>
    <w:rsid w:val="0059149E"/>
    <w:rsid w:val="00591B69"/>
    <w:rsid w:val="0059743E"/>
    <w:rsid w:val="005A00C5"/>
    <w:rsid w:val="005A2A7E"/>
    <w:rsid w:val="005A2E64"/>
    <w:rsid w:val="005A2EC4"/>
    <w:rsid w:val="005B5DFC"/>
    <w:rsid w:val="005C2408"/>
    <w:rsid w:val="005C4CFB"/>
    <w:rsid w:val="005C5AB6"/>
    <w:rsid w:val="005C5EF8"/>
    <w:rsid w:val="005C62AF"/>
    <w:rsid w:val="005C6811"/>
    <w:rsid w:val="005D61F0"/>
    <w:rsid w:val="005E275C"/>
    <w:rsid w:val="005E33B2"/>
    <w:rsid w:val="005E40C6"/>
    <w:rsid w:val="005F7909"/>
    <w:rsid w:val="0060122D"/>
    <w:rsid w:val="006022F3"/>
    <w:rsid w:val="00605550"/>
    <w:rsid w:val="00613C5F"/>
    <w:rsid w:val="00613E78"/>
    <w:rsid w:val="0061668B"/>
    <w:rsid w:val="00616834"/>
    <w:rsid w:val="00616C8A"/>
    <w:rsid w:val="0061775B"/>
    <w:rsid w:val="00620426"/>
    <w:rsid w:val="00621844"/>
    <w:rsid w:val="0062484D"/>
    <w:rsid w:val="00631CB9"/>
    <w:rsid w:val="00631E1A"/>
    <w:rsid w:val="00633BAD"/>
    <w:rsid w:val="00633FCB"/>
    <w:rsid w:val="00641D60"/>
    <w:rsid w:val="00644185"/>
    <w:rsid w:val="006454E5"/>
    <w:rsid w:val="006461D8"/>
    <w:rsid w:val="0065091C"/>
    <w:rsid w:val="00652320"/>
    <w:rsid w:val="00653A71"/>
    <w:rsid w:val="00654C06"/>
    <w:rsid w:val="006578EB"/>
    <w:rsid w:val="0066232E"/>
    <w:rsid w:val="00663289"/>
    <w:rsid w:val="00671F64"/>
    <w:rsid w:val="0068108C"/>
    <w:rsid w:val="006816DD"/>
    <w:rsid w:val="00682DC3"/>
    <w:rsid w:val="00692DD0"/>
    <w:rsid w:val="0069333A"/>
    <w:rsid w:val="006946F7"/>
    <w:rsid w:val="006A003D"/>
    <w:rsid w:val="006A09EF"/>
    <w:rsid w:val="006A7850"/>
    <w:rsid w:val="006B2AB8"/>
    <w:rsid w:val="006B5656"/>
    <w:rsid w:val="006C03A8"/>
    <w:rsid w:val="006C531C"/>
    <w:rsid w:val="006C6601"/>
    <w:rsid w:val="006C6A3D"/>
    <w:rsid w:val="006C6AD8"/>
    <w:rsid w:val="006D1A2C"/>
    <w:rsid w:val="006D51EE"/>
    <w:rsid w:val="006D57FF"/>
    <w:rsid w:val="006D5A79"/>
    <w:rsid w:val="006D70B2"/>
    <w:rsid w:val="006D7F77"/>
    <w:rsid w:val="006E14C9"/>
    <w:rsid w:val="006E6FBA"/>
    <w:rsid w:val="00706188"/>
    <w:rsid w:val="0070675B"/>
    <w:rsid w:val="00712292"/>
    <w:rsid w:val="00716F12"/>
    <w:rsid w:val="0072183B"/>
    <w:rsid w:val="007232A9"/>
    <w:rsid w:val="00723848"/>
    <w:rsid w:val="00725432"/>
    <w:rsid w:val="00725581"/>
    <w:rsid w:val="007274C2"/>
    <w:rsid w:val="00737FD1"/>
    <w:rsid w:val="00744FC9"/>
    <w:rsid w:val="007502DF"/>
    <w:rsid w:val="0075056C"/>
    <w:rsid w:val="007551FB"/>
    <w:rsid w:val="007568C1"/>
    <w:rsid w:val="007609AC"/>
    <w:rsid w:val="0076111C"/>
    <w:rsid w:val="00762E63"/>
    <w:rsid w:val="0076401E"/>
    <w:rsid w:val="007729D7"/>
    <w:rsid w:val="00772AB7"/>
    <w:rsid w:val="0078607A"/>
    <w:rsid w:val="00786EEB"/>
    <w:rsid w:val="007A66EC"/>
    <w:rsid w:val="007B5EE8"/>
    <w:rsid w:val="007B70C3"/>
    <w:rsid w:val="007C55ED"/>
    <w:rsid w:val="007C7951"/>
    <w:rsid w:val="007D0B4E"/>
    <w:rsid w:val="007E2286"/>
    <w:rsid w:val="007E4FDC"/>
    <w:rsid w:val="007E681A"/>
    <w:rsid w:val="007E7706"/>
    <w:rsid w:val="007F279C"/>
    <w:rsid w:val="007F33CF"/>
    <w:rsid w:val="007F4E37"/>
    <w:rsid w:val="007F7AB6"/>
    <w:rsid w:val="00807BA5"/>
    <w:rsid w:val="0081371B"/>
    <w:rsid w:val="008138FD"/>
    <w:rsid w:val="00814C97"/>
    <w:rsid w:val="00820C29"/>
    <w:rsid w:val="00823993"/>
    <w:rsid w:val="008338FB"/>
    <w:rsid w:val="00833F83"/>
    <w:rsid w:val="00836019"/>
    <w:rsid w:val="00836164"/>
    <w:rsid w:val="00837CCE"/>
    <w:rsid w:val="00840A6A"/>
    <w:rsid w:val="00847CF7"/>
    <w:rsid w:val="00847FDC"/>
    <w:rsid w:val="008524C7"/>
    <w:rsid w:val="00852A45"/>
    <w:rsid w:val="008538EB"/>
    <w:rsid w:val="00854EED"/>
    <w:rsid w:val="00856A53"/>
    <w:rsid w:val="00860B71"/>
    <w:rsid w:val="00863165"/>
    <w:rsid w:val="00864161"/>
    <w:rsid w:val="0086532E"/>
    <w:rsid w:val="0086691E"/>
    <w:rsid w:val="00872265"/>
    <w:rsid w:val="008722E1"/>
    <w:rsid w:val="0087332C"/>
    <w:rsid w:val="00873B1C"/>
    <w:rsid w:val="0087418D"/>
    <w:rsid w:val="00875AF0"/>
    <w:rsid w:val="00877B5B"/>
    <w:rsid w:val="00883091"/>
    <w:rsid w:val="00885383"/>
    <w:rsid w:val="0088630A"/>
    <w:rsid w:val="008945C8"/>
    <w:rsid w:val="00895EA1"/>
    <w:rsid w:val="008A03FC"/>
    <w:rsid w:val="008A0B29"/>
    <w:rsid w:val="008A1175"/>
    <w:rsid w:val="008A16B3"/>
    <w:rsid w:val="008A3CE8"/>
    <w:rsid w:val="008A5D3F"/>
    <w:rsid w:val="008A77E4"/>
    <w:rsid w:val="008B05D5"/>
    <w:rsid w:val="008B16E3"/>
    <w:rsid w:val="008B25CC"/>
    <w:rsid w:val="008B57F7"/>
    <w:rsid w:val="008B7ED5"/>
    <w:rsid w:val="008C0392"/>
    <w:rsid w:val="008C0556"/>
    <w:rsid w:val="008C45C4"/>
    <w:rsid w:val="008C6ECA"/>
    <w:rsid w:val="008D01A4"/>
    <w:rsid w:val="008D26A6"/>
    <w:rsid w:val="008D31DB"/>
    <w:rsid w:val="008E19FE"/>
    <w:rsid w:val="008E4D41"/>
    <w:rsid w:val="008E7550"/>
    <w:rsid w:val="008F47D2"/>
    <w:rsid w:val="008F59A2"/>
    <w:rsid w:val="008F6434"/>
    <w:rsid w:val="00905512"/>
    <w:rsid w:val="0090661E"/>
    <w:rsid w:val="00911D55"/>
    <w:rsid w:val="00912794"/>
    <w:rsid w:val="00913194"/>
    <w:rsid w:val="00913737"/>
    <w:rsid w:val="00916552"/>
    <w:rsid w:val="00916D61"/>
    <w:rsid w:val="00917275"/>
    <w:rsid w:val="00917E75"/>
    <w:rsid w:val="00920EA8"/>
    <w:rsid w:val="00926FC0"/>
    <w:rsid w:val="0093157F"/>
    <w:rsid w:val="00937C73"/>
    <w:rsid w:val="0094349C"/>
    <w:rsid w:val="00946ECA"/>
    <w:rsid w:val="00952D28"/>
    <w:rsid w:val="0095458C"/>
    <w:rsid w:val="00955193"/>
    <w:rsid w:val="0095721D"/>
    <w:rsid w:val="0097314D"/>
    <w:rsid w:val="009747B9"/>
    <w:rsid w:val="00980B31"/>
    <w:rsid w:val="00981968"/>
    <w:rsid w:val="00982A58"/>
    <w:rsid w:val="0098378F"/>
    <w:rsid w:val="00984F3C"/>
    <w:rsid w:val="009852BE"/>
    <w:rsid w:val="009877EC"/>
    <w:rsid w:val="00994564"/>
    <w:rsid w:val="009A1BDA"/>
    <w:rsid w:val="009A3D36"/>
    <w:rsid w:val="009A7AD6"/>
    <w:rsid w:val="009B12DE"/>
    <w:rsid w:val="009B1C84"/>
    <w:rsid w:val="009B328F"/>
    <w:rsid w:val="009B40DD"/>
    <w:rsid w:val="009C3853"/>
    <w:rsid w:val="009C400D"/>
    <w:rsid w:val="009D00DF"/>
    <w:rsid w:val="009D1865"/>
    <w:rsid w:val="009D21D5"/>
    <w:rsid w:val="009D2A99"/>
    <w:rsid w:val="009D488E"/>
    <w:rsid w:val="009D5EA4"/>
    <w:rsid w:val="009D7BAE"/>
    <w:rsid w:val="009E0222"/>
    <w:rsid w:val="009E1D16"/>
    <w:rsid w:val="009E2B82"/>
    <w:rsid w:val="009E48BE"/>
    <w:rsid w:val="009F7E69"/>
    <w:rsid w:val="00A004CA"/>
    <w:rsid w:val="00A038D1"/>
    <w:rsid w:val="00A07CD9"/>
    <w:rsid w:val="00A120E2"/>
    <w:rsid w:val="00A25611"/>
    <w:rsid w:val="00A27909"/>
    <w:rsid w:val="00A30075"/>
    <w:rsid w:val="00A3558C"/>
    <w:rsid w:val="00A436F8"/>
    <w:rsid w:val="00A45832"/>
    <w:rsid w:val="00A53322"/>
    <w:rsid w:val="00A61686"/>
    <w:rsid w:val="00A63401"/>
    <w:rsid w:val="00A65E00"/>
    <w:rsid w:val="00A66980"/>
    <w:rsid w:val="00A72FDF"/>
    <w:rsid w:val="00A730E7"/>
    <w:rsid w:val="00A74875"/>
    <w:rsid w:val="00A74BDA"/>
    <w:rsid w:val="00A76941"/>
    <w:rsid w:val="00A776BD"/>
    <w:rsid w:val="00A82ABE"/>
    <w:rsid w:val="00A8300B"/>
    <w:rsid w:val="00A8371F"/>
    <w:rsid w:val="00A86B78"/>
    <w:rsid w:val="00A91988"/>
    <w:rsid w:val="00A94C2D"/>
    <w:rsid w:val="00A95BC4"/>
    <w:rsid w:val="00A95F5B"/>
    <w:rsid w:val="00A960B9"/>
    <w:rsid w:val="00A961B9"/>
    <w:rsid w:val="00A967FB"/>
    <w:rsid w:val="00AA2BE5"/>
    <w:rsid w:val="00AA3E18"/>
    <w:rsid w:val="00AA41B6"/>
    <w:rsid w:val="00AA4CC7"/>
    <w:rsid w:val="00AA6AEE"/>
    <w:rsid w:val="00AB1B72"/>
    <w:rsid w:val="00AB1C35"/>
    <w:rsid w:val="00AB367D"/>
    <w:rsid w:val="00AB5680"/>
    <w:rsid w:val="00AC3134"/>
    <w:rsid w:val="00AC5035"/>
    <w:rsid w:val="00AC6852"/>
    <w:rsid w:val="00AC70D7"/>
    <w:rsid w:val="00AD201F"/>
    <w:rsid w:val="00AE4744"/>
    <w:rsid w:val="00AE6323"/>
    <w:rsid w:val="00AE74AE"/>
    <w:rsid w:val="00AF2D32"/>
    <w:rsid w:val="00AF7F33"/>
    <w:rsid w:val="00B01BA4"/>
    <w:rsid w:val="00B02FDE"/>
    <w:rsid w:val="00B12BBC"/>
    <w:rsid w:val="00B13460"/>
    <w:rsid w:val="00B1446B"/>
    <w:rsid w:val="00B14C25"/>
    <w:rsid w:val="00B16A0D"/>
    <w:rsid w:val="00B20F92"/>
    <w:rsid w:val="00B22A40"/>
    <w:rsid w:val="00B26AAD"/>
    <w:rsid w:val="00B3455E"/>
    <w:rsid w:val="00B42FA0"/>
    <w:rsid w:val="00B4389B"/>
    <w:rsid w:val="00B45ADA"/>
    <w:rsid w:val="00B52367"/>
    <w:rsid w:val="00B528C6"/>
    <w:rsid w:val="00B551E6"/>
    <w:rsid w:val="00B569C0"/>
    <w:rsid w:val="00B60A40"/>
    <w:rsid w:val="00B64D8A"/>
    <w:rsid w:val="00B67193"/>
    <w:rsid w:val="00B7285A"/>
    <w:rsid w:val="00B7389B"/>
    <w:rsid w:val="00B75321"/>
    <w:rsid w:val="00B907EB"/>
    <w:rsid w:val="00B90D11"/>
    <w:rsid w:val="00B919A1"/>
    <w:rsid w:val="00B94987"/>
    <w:rsid w:val="00B96550"/>
    <w:rsid w:val="00B96EFA"/>
    <w:rsid w:val="00BA0225"/>
    <w:rsid w:val="00BA1325"/>
    <w:rsid w:val="00BA734B"/>
    <w:rsid w:val="00BA7F37"/>
    <w:rsid w:val="00BB4D0B"/>
    <w:rsid w:val="00BB6053"/>
    <w:rsid w:val="00BC1F81"/>
    <w:rsid w:val="00BC3176"/>
    <w:rsid w:val="00BD1423"/>
    <w:rsid w:val="00BD6AE0"/>
    <w:rsid w:val="00BE14CE"/>
    <w:rsid w:val="00BE39EC"/>
    <w:rsid w:val="00BF66DE"/>
    <w:rsid w:val="00C00E82"/>
    <w:rsid w:val="00C05345"/>
    <w:rsid w:val="00C06E41"/>
    <w:rsid w:val="00C117E1"/>
    <w:rsid w:val="00C11FEA"/>
    <w:rsid w:val="00C1711F"/>
    <w:rsid w:val="00C26AC0"/>
    <w:rsid w:val="00C27C7F"/>
    <w:rsid w:val="00C34E3E"/>
    <w:rsid w:val="00C40FF7"/>
    <w:rsid w:val="00C41428"/>
    <w:rsid w:val="00C51EBC"/>
    <w:rsid w:val="00C57D0D"/>
    <w:rsid w:val="00C606D4"/>
    <w:rsid w:val="00C60CC1"/>
    <w:rsid w:val="00C6399F"/>
    <w:rsid w:val="00C6485E"/>
    <w:rsid w:val="00C65167"/>
    <w:rsid w:val="00C668DC"/>
    <w:rsid w:val="00C72EBE"/>
    <w:rsid w:val="00C75397"/>
    <w:rsid w:val="00C8325F"/>
    <w:rsid w:val="00C83E2C"/>
    <w:rsid w:val="00C85A9E"/>
    <w:rsid w:val="00C8711D"/>
    <w:rsid w:val="00C87F39"/>
    <w:rsid w:val="00C91674"/>
    <w:rsid w:val="00C95A6C"/>
    <w:rsid w:val="00CA09B2"/>
    <w:rsid w:val="00CA34AD"/>
    <w:rsid w:val="00CA4273"/>
    <w:rsid w:val="00CA7F57"/>
    <w:rsid w:val="00CB1801"/>
    <w:rsid w:val="00CC047F"/>
    <w:rsid w:val="00CC33D7"/>
    <w:rsid w:val="00CC4D39"/>
    <w:rsid w:val="00CC5ED8"/>
    <w:rsid w:val="00CD211F"/>
    <w:rsid w:val="00CD26BD"/>
    <w:rsid w:val="00CD3265"/>
    <w:rsid w:val="00CD50A1"/>
    <w:rsid w:val="00CD7E7C"/>
    <w:rsid w:val="00CE4275"/>
    <w:rsid w:val="00CF0E33"/>
    <w:rsid w:val="00CF226C"/>
    <w:rsid w:val="00CF256D"/>
    <w:rsid w:val="00CF3FEA"/>
    <w:rsid w:val="00D05FF5"/>
    <w:rsid w:val="00D0681B"/>
    <w:rsid w:val="00D152E5"/>
    <w:rsid w:val="00D20F8B"/>
    <w:rsid w:val="00D2437A"/>
    <w:rsid w:val="00D2680F"/>
    <w:rsid w:val="00D32192"/>
    <w:rsid w:val="00D33B53"/>
    <w:rsid w:val="00D34B41"/>
    <w:rsid w:val="00D3522F"/>
    <w:rsid w:val="00D40E6C"/>
    <w:rsid w:val="00D427D2"/>
    <w:rsid w:val="00D43105"/>
    <w:rsid w:val="00D46A69"/>
    <w:rsid w:val="00D46DE5"/>
    <w:rsid w:val="00D47D83"/>
    <w:rsid w:val="00D50BDE"/>
    <w:rsid w:val="00D5175E"/>
    <w:rsid w:val="00D538A4"/>
    <w:rsid w:val="00D55EAE"/>
    <w:rsid w:val="00D6106A"/>
    <w:rsid w:val="00D62769"/>
    <w:rsid w:val="00D64361"/>
    <w:rsid w:val="00D65BE7"/>
    <w:rsid w:val="00D671EB"/>
    <w:rsid w:val="00D81F90"/>
    <w:rsid w:val="00D826A5"/>
    <w:rsid w:val="00D86423"/>
    <w:rsid w:val="00D949F4"/>
    <w:rsid w:val="00D970D6"/>
    <w:rsid w:val="00D978B7"/>
    <w:rsid w:val="00DA2F4E"/>
    <w:rsid w:val="00DB07AC"/>
    <w:rsid w:val="00DB132D"/>
    <w:rsid w:val="00DB1A41"/>
    <w:rsid w:val="00DB208E"/>
    <w:rsid w:val="00DB3C79"/>
    <w:rsid w:val="00DB72FF"/>
    <w:rsid w:val="00DB7CF2"/>
    <w:rsid w:val="00DC1DF3"/>
    <w:rsid w:val="00DC2A0A"/>
    <w:rsid w:val="00DC6864"/>
    <w:rsid w:val="00DC68CF"/>
    <w:rsid w:val="00DC6AD8"/>
    <w:rsid w:val="00DC7DD1"/>
    <w:rsid w:val="00DD3620"/>
    <w:rsid w:val="00DD36AB"/>
    <w:rsid w:val="00DE6B3F"/>
    <w:rsid w:val="00DF0058"/>
    <w:rsid w:val="00DF32C4"/>
    <w:rsid w:val="00DF59F3"/>
    <w:rsid w:val="00DF614F"/>
    <w:rsid w:val="00DF7789"/>
    <w:rsid w:val="00E16B90"/>
    <w:rsid w:val="00E40C14"/>
    <w:rsid w:val="00E42942"/>
    <w:rsid w:val="00E45F9B"/>
    <w:rsid w:val="00E50DBF"/>
    <w:rsid w:val="00E5374A"/>
    <w:rsid w:val="00E54B0B"/>
    <w:rsid w:val="00E61003"/>
    <w:rsid w:val="00E65F10"/>
    <w:rsid w:val="00E72B4D"/>
    <w:rsid w:val="00E75CEF"/>
    <w:rsid w:val="00E77CD6"/>
    <w:rsid w:val="00E801E4"/>
    <w:rsid w:val="00E84306"/>
    <w:rsid w:val="00E85B61"/>
    <w:rsid w:val="00E874A7"/>
    <w:rsid w:val="00E92B17"/>
    <w:rsid w:val="00E9533D"/>
    <w:rsid w:val="00EA2173"/>
    <w:rsid w:val="00EA5739"/>
    <w:rsid w:val="00EA5BCA"/>
    <w:rsid w:val="00EA7BD1"/>
    <w:rsid w:val="00EB1694"/>
    <w:rsid w:val="00EB1A09"/>
    <w:rsid w:val="00EB6201"/>
    <w:rsid w:val="00EB665C"/>
    <w:rsid w:val="00EB67DE"/>
    <w:rsid w:val="00EC14A4"/>
    <w:rsid w:val="00EC1C05"/>
    <w:rsid w:val="00EC24D6"/>
    <w:rsid w:val="00EC2E91"/>
    <w:rsid w:val="00EC7F83"/>
    <w:rsid w:val="00ED030C"/>
    <w:rsid w:val="00ED4CDF"/>
    <w:rsid w:val="00ED5981"/>
    <w:rsid w:val="00ED692B"/>
    <w:rsid w:val="00ED74D9"/>
    <w:rsid w:val="00EE1AC3"/>
    <w:rsid w:val="00EE4A8B"/>
    <w:rsid w:val="00EE4DBC"/>
    <w:rsid w:val="00EE7A4B"/>
    <w:rsid w:val="00EF1076"/>
    <w:rsid w:val="00EF1A85"/>
    <w:rsid w:val="00EF1EBE"/>
    <w:rsid w:val="00EF3B7B"/>
    <w:rsid w:val="00EF770C"/>
    <w:rsid w:val="00F015D5"/>
    <w:rsid w:val="00F02BC0"/>
    <w:rsid w:val="00F06BFB"/>
    <w:rsid w:val="00F116F3"/>
    <w:rsid w:val="00F153A9"/>
    <w:rsid w:val="00F1610E"/>
    <w:rsid w:val="00F16368"/>
    <w:rsid w:val="00F1646A"/>
    <w:rsid w:val="00F16BA5"/>
    <w:rsid w:val="00F1739F"/>
    <w:rsid w:val="00F20029"/>
    <w:rsid w:val="00F23A9B"/>
    <w:rsid w:val="00F23B00"/>
    <w:rsid w:val="00F31B22"/>
    <w:rsid w:val="00F37DF3"/>
    <w:rsid w:val="00F37E9F"/>
    <w:rsid w:val="00F53688"/>
    <w:rsid w:val="00F565EB"/>
    <w:rsid w:val="00F61AA4"/>
    <w:rsid w:val="00F662C3"/>
    <w:rsid w:val="00F70CEF"/>
    <w:rsid w:val="00F75732"/>
    <w:rsid w:val="00F76144"/>
    <w:rsid w:val="00F771D4"/>
    <w:rsid w:val="00F9068D"/>
    <w:rsid w:val="00F92E9B"/>
    <w:rsid w:val="00F962F7"/>
    <w:rsid w:val="00FA3ED1"/>
    <w:rsid w:val="00FB2616"/>
    <w:rsid w:val="00FB5CC2"/>
    <w:rsid w:val="00FB79BB"/>
    <w:rsid w:val="00FC0FB2"/>
    <w:rsid w:val="00FC4B69"/>
    <w:rsid w:val="00FD2DEA"/>
    <w:rsid w:val="00FE076D"/>
    <w:rsid w:val="00FE161E"/>
    <w:rsid w:val="00FE35D9"/>
    <w:rsid w:val="00FE3EBF"/>
    <w:rsid w:val="00FE4A20"/>
    <w:rsid w:val="00FF3F3F"/>
    <w:rsid w:val="00FF4D5A"/>
    <w:rsid w:val="00FF5A5F"/>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Ttulo">
    <w:name w:val="Title"/>
    <w:basedOn w:val="Normal"/>
    <w:link w:val="TtuloCar"/>
    <w:qFormat/>
    <w:rsid w:val="004A5CA3"/>
    <w:pPr>
      <w:autoSpaceDE w:val="0"/>
      <w:autoSpaceDN w:val="0"/>
      <w:jc w:val="center"/>
    </w:pPr>
    <w:rPr>
      <w:rFonts w:ascii="Arial" w:hAnsi="Arial" w:cs="Arial"/>
      <w:b/>
      <w:bCs/>
      <w:sz w:val="48"/>
      <w:szCs w:val="48"/>
      <w:lang w:val="es-MX"/>
    </w:rPr>
  </w:style>
  <w:style w:type="character" w:customStyle="1" w:styleId="TtuloCar">
    <w:name w:val="Título Car"/>
    <w:basedOn w:val="Fuentedeprrafopredeter"/>
    <w:link w:val="Ttul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4">
    <w:name w:val="Texto independiente 24"/>
    <w:basedOn w:val="Normal"/>
    <w:rsid w:val="00021225"/>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ttp//compranet.gob.m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net.gob.m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microsoft.com/office/2007/relationships/stylesWithEffects" Target="stylesWithEffects.xml"/><Relationship Id="rId9" Type="http://schemas.openxmlformats.org/officeDocument/2006/relationships/hyperlink" Target="mailto:jdconcursos@puertodosbocas.com.mx"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4B30-F3EF-4106-AD72-88CCA28C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15966</Words>
  <Characters>87818</Characters>
  <Application>Microsoft Office Word</Application>
  <DocSecurity>0</DocSecurity>
  <Lines>731</Lines>
  <Paragraphs>207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Fernando Hernandez Lopez</dc:creator>
  <cp:lastModifiedBy>FERNANDO HERNANDEZ LOPEZ</cp:lastModifiedBy>
  <cp:revision>2</cp:revision>
  <cp:lastPrinted>2014-09-29T19:45:00Z</cp:lastPrinted>
  <dcterms:created xsi:type="dcterms:W3CDTF">2014-10-17T18:54:00Z</dcterms:created>
  <dcterms:modified xsi:type="dcterms:W3CDTF">2014-10-17T18:54:00Z</dcterms:modified>
</cp:coreProperties>
</file>